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3013"/>
        <w:gridCol w:w="7585"/>
        <w:gridCol w:w="4536"/>
      </w:tblGrid>
      <w:tr w:rsidR="0059099F" w:rsidTr="00B5229C">
        <w:tc>
          <w:tcPr>
            <w:tcW w:w="3013" w:type="dxa"/>
          </w:tcPr>
          <w:p w:rsidR="0059099F" w:rsidRPr="00F769EF" w:rsidRDefault="0059099F" w:rsidP="00D01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9E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585" w:type="dxa"/>
          </w:tcPr>
          <w:p w:rsidR="0059099F" w:rsidRPr="00F769EF" w:rsidRDefault="00D011AE" w:rsidP="00D01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9EF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4536" w:type="dxa"/>
          </w:tcPr>
          <w:p w:rsidR="00D011AE" w:rsidRPr="00F769EF" w:rsidRDefault="00D011AE" w:rsidP="00D011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Выпускник получит возможность научиться:</w:t>
            </w:r>
          </w:p>
          <w:p w:rsidR="0059099F" w:rsidRPr="00F769EF" w:rsidRDefault="0059099F" w:rsidP="00D01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99F" w:rsidTr="00B5229C">
        <w:tc>
          <w:tcPr>
            <w:tcW w:w="3013" w:type="dxa"/>
          </w:tcPr>
          <w:p w:rsidR="0059099F" w:rsidRPr="00F769EF" w:rsidRDefault="00590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9E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585" w:type="dxa"/>
          </w:tcPr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различными видами монолога (повествование, описание, рассуждение; сочетание разных видов монолога) в различных ситуациях общения;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различными видами диалога в ситуациях формального и неформального, межличностного и межкультурного общения;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нормами речевого поведения в типичных ситуациях общения;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      </w:r>
          </w:p>
          <w:p w:rsidR="0059099F" w:rsidRPr="0059099F" w:rsidRDefault="00FC7D92" w:rsidP="00FC7D9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предупреждать коммуникативные неудачи в процессе речевого общения. </w:t>
            </w:r>
          </w:p>
        </w:tc>
        <w:tc>
          <w:tcPr>
            <w:tcW w:w="4536" w:type="dxa"/>
          </w:tcPr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перед аудиторией с небольшим докладом; публично представлять проект, реферат; публично защищать свою позицию;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обсуждении проблем, аргументировать собственную позицию, доказывать её, убеждать;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основные причины коммуникативных неудач и уметь их объяснят.</w:t>
            </w:r>
          </w:p>
          <w:p w:rsidR="0059099F" w:rsidRPr="0059099F" w:rsidRDefault="0059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9F" w:rsidTr="00B5229C">
        <w:tc>
          <w:tcPr>
            <w:tcW w:w="3013" w:type="dxa"/>
          </w:tcPr>
          <w:p w:rsidR="00D011AE" w:rsidRPr="00525823" w:rsidRDefault="00D011AE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деятельность</w:t>
            </w:r>
          </w:p>
          <w:p w:rsidR="00D011AE" w:rsidRPr="00525823" w:rsidRDefault="00D011AE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Аудирование </w:t>
            </w:r>
          </w:p>
          <w:p w:rsidR="0059099F" w:rsidRPr="0059099F" w:rsidRDefault="0059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различными видами аудирования (с полным пониманием аудиотекста, с пониманием основного содержания, с выборочным извлечением информации) и передавать содержание ауудиотекста в соответствии с заданной коммуникативной задачей в устной форме;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уметь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 комментировать её в устной форме;</w:t>
            </w:r>
          </w:p>
          <w:p w:rsidR="0059099F" w:rsidRPr="0059099F" w:rsidRDefault="00FC7D92" w:rsidP="00D011A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содержание учебно-научного, публицистического, 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официально-делового, художественного аудиотекстов в форме плана, тезисов, ученического изложения (подробного, выборочного, сжатого).</w:t>
            </w:r>
          </w:p>
        </w:tc>
        <w:tc>
          <w:tcPr>
            <w:tcW w:w="4536" w:type="dxa"/>
          </w:tcPr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явную и скрытую (подтекстовую) информацию публицистического (в том числе текстов СМИ), анализировать и комментировать её в устной форме.</w:t>
            </w:r>
          </w:p>
          <w:p w:rsidR="0059099F" w:rsidRPr="0059099F" w:rsidRDefault="0059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9F" w:rsidTr="00B5229C">
        <w:tc>
          <w:tcPr>
            <w:tcW w:w="3013" w:type="dxa"/>
          </w:tcPr>
          <w:p w:rsidR="0059099F" w:rsidRPr="0059099F" w:rsidRDefault="00D0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7585" w:type="dxa"/>
          </w:tcPr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содержание прочитанных учебно-научных, публицистических (информационных и аналитических жанров, художественно-публицистического жанра),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 практическими умениями ознакомительного, изучающего, просмотрового способов (видов) чтения в соответствии с поставленной коммуникативной задачей;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схематически представленную информацию в виде связного текста;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работы с учебной книгой, справочникам и другими информационными источниками, включая СМИ и ресурсы Интернета;</w:t>
            </w:r>
          </w:p>
          <w:p w:rsidR="0059099F" w:rsidRPr="0059099F" w:rsidRDefault="00FC7D92" w:rsidP="00D011A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и систематизировать материал на определенную тему, анализировать отобранную информацию и интерпретировать её в соответствии с поставленной коммуникативной задачей.</w:t>
            </w:r>
          </w:p>
        </w:tc>
        <w:tc>
          <w:tcPr>
            <w:tcW w:w="4536" w:type="dxa"/>
          </w:tcPr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</w:p>
          <w:p w:rsidR="0059099F" w:rsidRPr="0059099F" w:rsidRDefault="0059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9F" w:rsidTr="00B5229C">
        <w:tc>
          <w:tcPr>
            <w:tcW w:w="3013" w:type="dxa"/>
          </w:tcPr>
          <w:p w:rsidR="0059099F" w:rsidRPr="0059099F" w:rsidRDefault="00D0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7585" w:type="dxa"/>
          </w:tcPr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чётко формулировать цели, план совместной групповой учебной деятельности, распределение частей работы;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из различных источников, систематизировать и анализировать материал на определенную тему и передавать его в устной форме с учётом заданных условий общения;</w:t>
            </w:r>
          </w:p>
          <w:p w:rsidR="0059099F" w:rsidRPr="0059099F" w:rsidRDefault="00FC7D92" w:rsidP="00D011A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фразеологию; правила речевого этикета.</w:t>
            </w:r>
          </w:p>
        </w:tc>
        <w:tc>
          <w:tcPr>
            <w:tcW w:w="4536" w:type="dxa"/>
          </w:tcPr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 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выступать перед аудиторией с докладом; 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публично защищать проект, реферат;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дискуссии на учебно-научные темы, соблюдая нормы учебно-научного общения;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речевые высказывания с точки зрения их успешности в достижении прогнозируемого результата</w:t>
            </w:r>
          </w:p>
          <w:p w:rsidR="0059099F" w:rsidRPr="0059099F" w:rsidRDefault="0059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9F" w:rsidTr="00B5229C">
        <w:tc>
          <w:tcPr>
            <w:tcW w:w="3013" w:type="dxa"/>
          </w:tcPr>
          <w:p w:rsidR="0059099F" w:rsidRPr="0059099F" w:rsidRDefault="00D0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7585" w:type="dxa"/>
          </w:tcPr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письменные монологических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содержание прослушанного или прочитанного текста (подробно, сжато, выборочно) в форме ученического изложения, а также тезисов, плана.</w:t>
            </w:r>
          </w:p>
          <w:p w:rsidR="0059099F" w:rsidRPr="0059099F" w:rsidRDefault="00FC7D92" w:rsidP="00D011A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практике письма основные лексические, грамматические нормы,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      </w:r>
          </w:p>
        </w:tc>
        <w:tc>
          <w:tcPr>
            <w:tcW w:w="4536" w:type="dxa"/>
          </w:tcPr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рецензии, рефераты; 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аннотации, тезисы выступления, конспекты, 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      </w:r>
          </w:p>
          <w:p w:rsidR="0059099F" w:rsidRPr="0059099F" w:rsidRDefault="0059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9F" w:rsidTr="00B5229C">
        <w:tc>
          <w:tcPr>
            <w:tcW w:w="3013" w:type="dxa"/>
          </w:tcPr>
          <w:p w:rsidR="0059099F" w:rsidRPr="0059099F" w:rsidRDefault="00D0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</w:p>
        </w:tc>
        <w:tc>
          <w:tcPr>
            <w:tcW w:w="7585" w:type="dxa"/>
          </w:tcPr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информационную переработку текста, передавая его содержание в виде плана (простого, сложного), тезисов, схемы, таблицы и т.п.</w:t>
            </w:r>
          </w:p>
          <w:p w:rsidR="0059099F" w:rsidRPr="0059099F" w:rsidRDefault="00FC7D92" w:rsidP="00D011A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здавать и редактировать собственные тексты различных типов речи, стилей, жанров с учетом требований к построению связного текста.</w:t>
            </w:r>
          </w:p>
        </w:tc>
        <w:tc>
          <w:tcPr>
            <w:tcW w:w="4536" w:type="dxa"/>
          </w:tcPr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      </w:r>
          </w:p>
          <w:p w:rsidR="0059099F" w:rsidRPr="0059099F" w:rsidRDefault="0059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9F" w:rsidTr="00B5229C">
        <w:tc>
          <w:tcPr>
            <w:tcW w:w="3013" w:type="dxa"/>
          </w:tcPr>
          <w:p w:rsidR="00D011AE" w:rsidRPr="00525823" w:rsidRDefault="00D011AE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Функциональные разновидности языка</w:t>
            </w:r>
          </w:p>
          <w:p w:rsidR="0059099F" w:rsidRPr="0059099F" w:rsidRDefault="0059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чужие и собственные речевые высказывания разной функциональной направленности с точки зрения соответствия их 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коммуникативным требованиям и языковой правильности; </w:t>
            </w:r>
          </w:p>
          <w:p w:rsidR="00D011AE" w:rsidRPr="00525823" w:rsidRDefault="00FC7D92" w:rsidP="00D011AE">
            <w:pPr>
              <w:tabs>
                <w:tab w:val="left" w:pos="8670"/>
              </w:tabs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речевые недостатки, редактировать текст;</w:t>
            </w:r>
            <w:r w:rsidR="00D0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9099F" w:rsidRPr="0059099F" w:rsidRDefault="00FC7D92" w:rsidP="00D011A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ыступать перед аудиторией сверстников с небольшими информационными сообщениями, сообщением и небольшим докладом на учебно-научную тему.</w:t>
            </w:r>
          </w:p>
        </w:tc>
        <w:tc>
          <w:tcPr>
            <w:tcW w:w="4536" w:type="dxa"/>
          </w:tcPr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тексты различных функциональных стилей и жанров (аннотация, рецензия, реферат, тезисы, конспект как жанры учебно-научного стиля, участие в дискуссиях на учебно-научные темы; резюме, деловое письмо, объявление как жанры официально-делового стиля; выступление, информационная заметка,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предъявляемым к ним, и в соответствии со спецификой употребления языковых средств;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 </w:t>
            </w:r>
          </w:p>
          <w:p w:rsidR="0059099F" w:rsidRPr="0059099F" w:rsidRDefault="00FC7D92" w:rsidP="00FC7D9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перед аудиторией сверстников с небольшой протокольно-этикетной, развлекательной, убеждающей речью.</w:t>
            </w:r>
          </w:p>
        </w:tc>
      </w:tr>
      <w:tr w:rsidR="0059099F" w:rsidTr="00B5229C">
        <w:tc>
          <w:tcPr>
            <w:tcW w:w="3013" w:type="dxa"/>
          </w:tcPr>
          <w:p w:rsidR="00D011AE" w:rsidRPr="00525823" w:rsidRDefault="00D011AE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Языковая и лингвистическая (языковедческая) компетенция</w:t>
            </w:r>
          </w:p>
          <w:p w:rsidR="00D011AE" w:rsidRPr="00525823" w:rsidRDefault="00D011AE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</w:t>
            </w:r>
          </w:p>
          <w:p w:rsidR="0059099F" w:rsidRPr="0059099F" w:rsidRDefault="0059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 основные социальные функции русского языка в России и мире, место русского языка в кругу славянских языков, роль старославянского (церковнославянского) языка в развитии русского языка»;</w:t>
            </w:r>
          </w:p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59099F" w:rsidRPr="0059099F" w:rsidRDefault="00FC7D92" w:rsidP="00D011A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использование основных изобразительных средств языка.</w:t>
            </w:r>
          </w:p>
        </w:tc>
        <w:tc>
          <w:tcPr>
            <w:tcW w:w="4536" w:type="dxa"/>
          </w:tcPr>
          <w:p w:rsidR="00D011AE" w:rsidRPr="00525823" w:rsidRDefault="00FC7D92" w:rsidP="00D011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011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 вклад выдающихся лингвистов в развитие русистики.</w:t>
            </w:r>
          </w:p>
          <w:p w:rsidR="0059099F" w:rsidRPr="0059099F" w:rsidRDefault="0059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9F" w:rsidTr="00B5229C">
        <w:tc>
          <w:tcPr>
            <w:tcW w:w="3013" w:type="dxa"/>
          </w:tcPr>
          <w:p w:rsidR="00A474EB" w:rsidRPr="00525823" w:rsidRDefault="00A474EB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орфоэпия. Графика</w:t>
            </w:r>
          </w:p>
          <w:p w:rsidR="0059099F" w:rsidRPr="0059099F" w:rsidRDefault="0059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A474EB" w:rsidRPr="00525823" w:rsidRDefault="00FC7D9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фонетический анализ слова;</w:t>
            </w:r>
          </w:p>
          <w:p w:rsidR="00A474EB" w:rsidRPr="00525823" w:rsidRDefault="00FC7D9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основные орфоэпические правила современного русского литературного языка;</w:t>
            </w:r>
          </w:p>
          <w:p w:rsidR="0059099F" w:rsidRPr="0059099F" w:rsidRDefault="00FC7D92" w:rsidP="00A474E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орфоэпических словарей и справочников; использовать ее в различных видах деятельности.</w:t>
            </w:r>
          </w:p>
        </w:tc>
        <w:tc>
          <w:tcPr>
            <w:tcW w:w="4536" w:type="dxa"/>
          </w:tcPr>
          <w:p w:rsidR="00A474EB" w:rsidRPr="00525823" w:rsidRDefault="00FC7D9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познавать основные выразительные средства фонетики (звукопись);</w:t>
            </w:r>
          </w:p>
          <w:p w:rsidR="00A474EB" w:rsidRPr="00525823" w:rsidRDefault="00FC7D9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прозаические и поэтические тексты;</w:t>
            </w:r>
          </w:p>
          <w:p w:rsidR="0059099F" w:rsidRPr="0059099F" w:rsidRDefault="00FC7D92" w:rsidP="00FC7D9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необходимую информацию из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мультимедийных орфоэпических словарей и справочников; использовать ее в различных видах деятельности.</w:t>
            </w:r>
          </w:p>
        </w:tc>
      </w:tr>
      <w:tr w:rsidR="00D011AE" w:rsidTr="00B5229C">
        <w:tc>
          <w:tcPr>
            <w:tcW w:w="3013" w:type="dxa"/>
          </w:tcPr>
          <w:p w:rsidR="00D011AE" w:rsidRPr="0059099F" w:rsidRDefault="00A4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Морфемика и словообразование</w:t>
            </w:r>
          </w:p>
        </w:tc>
        <w:tc>
          <w:tcPr>
            <w:tcW w:w="7585" w:type="dxa"/>
          </w:tcPr>
          <w:p w:rsidR="00A474EB" w:rsidRPr="00525823" w:rsidRDefault="008E18F4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морфемы на основе смыслового, грамматического и словообразовательного анализа слова;</w:t>
            </w:r>
          </w:p>
          <w:p w:rsidR="00A474EB" w:rsidRPr="00525823" w:rsidRDefault="008E18F4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изученные способы словообразования; </w:t>
            </w:r>
          </w:p>
          <w:p w:rsidR="00A474EB" w:rsidRPr="00525823" w:rsidRDefault="008E18F4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самостоятельно составлять словообразовательные пары и словообразовательные цепочки слов; </w:t>
            </w:r>
          </w:p>
          <w:p w:rsidR="00A474EB" w:rsidRPr="00525823" w:rsidRDefault="008E18F4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      </w:r>
          </w:p>
          <w:p w:rsidR="00D011AE" w:rsidRPr="0059099F" w:rsidRDefault="00D011AE" w:rsidP="00A474E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морфемных, словообразовательных и этимологических словарей и справочников, в том числе и мультимедийных;</w:t>
            </w:r>
          </w:p>
          <w:p w:rsidR="00D011AE" w:rsidRPr="0059099F" w:rsidRDefault="00537F42" w:rsidP="00A474E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этимологическую справку для объяснения правописания и лексического значения слова.</w:t>
            </w:r>
          </w:p>
        </w:tc>
      </w:tr>
      <w:tr w:rsidR="00D011AE" w:rsidTr="00B5229C">
        <w:tc>
          <w:tcPr>
            <w:tcW w:w="3013" w:type="dxa"/>
          </w:tcPr>
          <w:p w:rsidR="00A474EB" w:rsidRPr="00525823" w:rsidRDefault="00A474EB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 и фразеология</w:t>
            </w:r>
          </w:p>
          <w:p w:rsidR="00D011AE" w:rsidRPr="0059099F" w:rsidRDefault="00D0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A474EB" w:rsidRPr="00525823" w:rsidRDefault="008E18F4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лексический анализ слова, характеризуя лексическое значение, принадлежность слова к группе однозначных или многозначных,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      </w:r>
          </w:p>
          <w:p w:rsidR="00A474EB" w:rsidRPr="00525823" w:rsidRDefault="008E18F4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по тематическим группам;</w:t>
            </w:r>
          </w:p>
          <w:p w:rsidR="00A474EB" w:rsidRPr="00525823" w:rsidRDefault="008E18F4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 словам синонимы, антонимы;</w:t>
            </w:r>
          </w:p>
          <w:p w:rsidR="00A474EB" w:rsidRPr="00525823" w:rsidRDefault="008E18F4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опознавать фразеологические обороты; </w:t>
            </w:r>
          </w:p>
          <w:p w:rsidR="00A474EB" w:rsidRPr="00525823" w:rsidRDefault="008E18F4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лексические нормы в устных и письменных высказываниях;</w:t>
            </w:r>
          </w:p>
          <w:p w:rsidR="00A474EB" w:rsidRPr="00525823" w:rsidRDefault="008E18F4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A474EB" w:rsidRPr="00525823" w:rsidRDefault="008E18F4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опознавать основные виды тропов, построенных на переносном значении слова (метафора, эпитет, олицетворение); </w:t>
            </w:r>
          </w:p>
          <w:p w:rsidR="00D011AE" w:rsidRPr="0059099F" w:rsidRDefault="008E18F4" w:rsidP="00A474E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различными видами лексических словарей (толковым словарем, словарем синонимов, антонимов, фразеологическим словарем и др.) и использовать полученную информацию в различных видах деятельности.</w:t>
            </w:r>
          </w:p>
        </w:tc>
        <w:tc>
          <w:tcPr>
            <w:tcW w:w="4536" w:type="dxa"/>
          </w:tcPr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общие принципы классификации словарного состава русского языка;</w:t>
            </w:r>
          </w:p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различие лексического и грамматического значений слова;</w:t>
            </w:r>
          </w:p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омонимы разных видов;</w:t>
            </w:r>
          </w:p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собственную и чужую речь с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точки зрения точного, уместного и выразительного словоупотребления;</w:t>
            </w:r>
          </w:p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      </w:r>
          </w:p>
          <w:p w:rsidR="00D011AE" w:rsidRPr="0059099F" w:rsidRDefault="00537F42" w:rsidP="00FC7D9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мультимедийных; использовать эту информацию в различных видах деятельности.</w:t>
            </w:r>
          </w:p>
        </w:tc>
      </w:tr>
      <w:tr w:rsidR="00D011AE" w:rsidTr="00B5229C">
        <w:tc>
          <w:tcPr>
            <w:tcW w:w="3013" w:type="dxa"/>
          </w:tcPr>
          <w:p w:rsidR="00D011AE" w:rsidRPr="0059099F" w:rsidRDefault="00A4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Морфология</w:t>
            </w:r>
          </w:p>
        </w:tc>
        <w:tc>
          <w:tcPr>
            <w:tcW w:w="7585" w:type="dxa"/>
          </w:tcPr>
          <w:p w:rsidR="00A474EB" w:rsidRPr="00525823" w:rsidRDefault="008E18F4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самостоятельные (знаменательные) части речи и их формы; служебные части речи;</w:t>
            </w:r>
          </w:p>
          <w:p w:rsidR="00A474EB" w:rsidRPr="00525823" w:rsidRDefault="008E18F4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слово с точки зрения его принадлежности к той или иной части речи;</w:t>
            </w:r>
          </w:p>
          <w:p w:rsidR="00A474EB" w:rsidRPr="00525823" w:rsidRDefault="008E18F4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формы слов различных частей речи в соответствии с нормами современного русского литературного языка;</w:t>
            </w:r>
          </w:p>
          <w:p w:rsidR="00A474EB" w:rsidRPr="00525823" w:rsidRDefault="008E18F4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морфологические знания и умения в практике правописания, в различных видах анализа;</w:t>
            </w:r>
          </w:p>
          <w:p w:rsidR="00D011AE" w:rsidRPr="0059099F" w:rsidRDefault="008E18F4" w:rsidP="00A474E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явления грамматической омонимии, существенные для решения орфографических и пунктуационных задач.</w:t>
            </w:r>
          </w:p>
        </w:tc>
        <w:tc>
          <w:tcPr>
            <w:tcW w:w="4536" w:type="dxa"/>
          </w:tcPr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синонимические средства морфологии;</w:t>
            </w:r>
          </w:p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грамматические омонимы;</w:t>
            </w:r>
          </w:p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научного и официально-делового стилей речи;</w:t>
            </w:r>
          </w:p>
          <w:p w:rsidR="00D011AE" w:rsidRPr="0059099F" w:rsidRDefault="00537F42" w:rsidP="00FC7D9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      </w:r>
          </w:p>
        </w:tc>
      </w:tr>
      <w:tr w:rsidR="00D011AE" w:rsidTr="00B5229C">
        <w:tc>
          <w:tcPr>
            <w:tcW w:w="3013" w:type="dxa"/>
          </w:tcPr>
          <w:p w:rsidR="00A474EB" w:rsidRPr="00525823" w:rsidRDefault="00A474EB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Синтаксис</w:t>
            </w:r>
          </w:p>
          <w:p w:rsidR="00D011AE" w:rsidRPr="0059099F" w:rsidRDefault="00D0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A474EB" w:rsidRPr="00525823" w:rsidRDefault="008E18F4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основные единицы синтаксиса (словосочетание, предложение) и их виды;</w:t>
            </w:r>
          </w:p>
          <w:p w:rsidR="00A474EB" w:rsidRPr="00525823" w:rsidRDefault="008E18F4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A474EB" w:rsidRPr="00525823" w:rsidRDefault="008E18F4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синтаксические единицы в соответствии с нормами современного русского литературного языка;</w:t>
            </w:r>
          </w:p>
          <w:p w:rsidR="00A474EB" w:rsidRPr="00525823" w:rsidRDefault="008E18F4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разнообразные синонимические синтаксические конструкции в собственной речевой практике;</w:t>
            </w:r>
          </w:p>
          <w:p w:rsidR="00D011AE" w:rsidRPr="0059099F" w:rsidRDefault="008E18F4" w:rsidP="00A474E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синтаксические знания и умения в практике правописания, в различных видах анализа.</w:t>
            </w:r>
          </w:p>
        </w:tc>
        <w:tc>
          <w:tcPr>
            <w:tcW w:w="4536" w:type="dxa"/>
          </w:tcPr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синонимические средства синтаксиса;</w:t>
            </w:r>
          </w:p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D011AE" w:rsidRPr="0059099F" w:rsidRDefault="00537F42" w:rsidP="00FC7D9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</w:tc>
      </w:tr>
      <w:tr w:rsidR="00D011AE" w:rsidTr="00B5229C">
        <w:tc>
          <w:tcPr>
            <w:tcW w:w="3013" w:type="dxa"/>
          </w:tcPr>
          <w:p w:rsidR="00A474EB" w:rsidRPr="00525823" w:rsidRDefault="00A474EB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Правописание: орфография и пунктуация</w:t>
            </w:r>
          </w:p>
          <w:p w:rsidR="00D011AE" w:rsidRPr="0059099F" w:rsidRDefault="00D0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A474EB" w:rsidRPr="00525823" w:rsidRDefault="00595053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орфографические и пунктуационные нормы в процессе письма (в объёме содержания курса);</w:t>
            </w:r>
          </w:p>
          <w:p w:rsidR="00A474EB" w:rsidRPr="00525823" w:rsidRDefault="00595053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выбор написания в устной форме (рассуждение) и письменной форме (с помощью графических символов);</w:t>
            </w:r>
          </w:p>
          <w:p w:rsidR="00A474EB" w:rsidRPr="00525823" w:rsidRDefault="00595053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обнаруживать и исправлять орфографические и пунктуационные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ошибки;</w:t>
            </w:r>
          </w:p>
          <w:p w:rsidR="00D011AE" w:rsidRPr="0059099F" w:rsidRDefault="00595053" w:rsidP="00A474E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4536" w:type="dxa"/>
          </w:tcPr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роль орфографии и пунктуации в передаче смысловой стороны речи;</w:t>
            </w:r>
          </w:p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необходимую информацию из мультимедийных орфографических словарей и справочников по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правописанию; использовать эту информацию в процессе письма.</w:t>
            </w:r>
          </w:p>
          <w:p w:rsidR="00D011AE" w:rsidRPr="0059099F" w:rsidRDefault="00D0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9F" w:rsidTr="00B5229C">
        <w:tc>
          <w:tcPr>
            <w:tcW w:w="3013" w:type="dxa"/>
          </w:tcPr>
          <w:p w:rsidR="00A474EB" w:rsidRPr="00525823" w:rsidRDefault="00A474EB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Культуроведческая компетенция</w:t>
            </w:r>
          </w:p>
          <w:p w:rsidR="00A474EB" w:rsidRPr="00525823" w:rsidRDefault="00A474EB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культура</w:t>
            </w:r>
          </w:p>
          <w:p w:rsidR="0059099F" w:rsidRPr="0059099F" w:rsidRDefault="0059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A474EB" w:rsidRPr="00525823" w:rsidRDefault="00595053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      </w:r>
          </w:p>
          <w:p w:rsidR="00A474EB" w:rsidRPr="00525823" w:rsidRDefault="00595053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59099F" w:rsidRPr="0059099F" w:rsidRDefault="00595053" w:rsidP="00A474E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уместно использовать правила русского речевого этикета в учебной деятельности и повседневной жизни.</w:t>
            </w:r>
          </w:p>
        </w:tc>
        <w:tc>
          <w:tcPr>
            <w:tcW w:w="4536" w:type="dxa"/>
          </w:tcPr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на отдельных примерах взаимосвязь языка, культуры и истории народа-носителя языка;</w:t>
            </w:r>
          </w:p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сравнивать русский речевой этикет с речевым этикетом отдельных народов России и мира.</w:t>
            </w:r>
          </w:p>
          <w:p w:rsidR="0059099F" w:rsidRPr="0059099F" w:rsidRDefault="0059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AE" w:rsidTr="00B5229C">
        <w:tc>
          <w:tcPr>
            <w:tcW w:w="3013" w:type="dxa"/>
          </w:tcPr>
          <w:p w:rsidR="00D011AE" w:rsidRPr="00F769EF" w:rsidRDefault="00A474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Литература.</w:t>
            </w:r>
          </w:p>
          <w:p w:rsidR="00A474EB" w:rsidRPr="00525823" w:rsidRDefault="00A474EB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A474EB" w:rsidRPr="00A474EB" w:rsidRDefault="00A4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5" w:type="dxa"/>
          </w:tcPr>
          <w:p w:rsidR="00A474EB" w:rsidRPr="00525823" w:rsidRDefault="00595053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«традиционным»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</w:t>
            </w:r>
          </w:p>
          <w:p w:rsidR="00A474EB" w:rsidRPr="00525823" w:rsidRDefault="00595053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нравственную проблематику фольклорных текстов как основу для развития представлений о нравственном идеале своего и русского народа, формирования представлений о русском национальном характере,</w:t>
            </w:r>
          </w:p>
          <w:p w:rsidR="00A474EB" w:rsidRPr="00525823" w:rsidRDefault="00595053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</w:t>
            </w:r>
          </w:p>
          <w:p w:rsidR="00A474EB" w:rsidRPr="00525823" w:rsidRDefault="00595053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 жанрово-родовые признаки произведений устного народного творчества, выбирать фольклорные произведения для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самостоятельного чтения, </w:t>
            </w:r>
          </w:p>
          <w:p w:rsidR="00A474EB" w:rsidRPr="00525823" w:rsidRDefault="00595053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 использовать малые фольклорные жанры в своих устных и письменных высказываниях,</w:t>
            </w:r>
          </w:p>
          <w:p w:rsidR="00A474EB" w:rsidRPr="00525823" w:rsidRDefault="00595053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 помощью пословицы жизненную/вымышленную ситуацию,</w:t>
            </w:r>
          </w:p>
          <w:p w:rsidR="00A474EB" w:rsidRPr="00525823" w:rsidRDefault="00595053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сказки и былины, соблюдая соответствующий интонационный рисунок «устного рассказывания»,</w:t>
            </w:r>
          </w:p>
          <w:p w:rsidR="00A474EB" w:rsidRPr="00525823" w:rsidRDefault="00595053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приемы,</w:t>
            </w:r>
          </w:p>
          <w:p w:rsidR="00A474EB" w:rsidRPr="00525823" w:rsidRDefault="00595053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фольклорной, </w:t>
            </w:r>
          </w:p>
          <w:p w:rsidR="00D011AE" w:rsidRPr="0059099F" w:rsidRDefault="00595053" w:rsidP="00A474E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«необычное в обычном», устанавливать неочевидные связи между предметами, явлениями, действиями, отгадывая или сочиняя загадку.</w:t>
            </w:r>
          </w:p>
        </w:tc>
        <w:tc>
          <w:tcPr>
            <w:tcW w:w="4536" w:type="dxa"/>
          </w:tcPr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народов),</w:t>
            </w:r>
          </w:p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самостоятельно прочитанной сказке, былине, обосновывая свой выбор,</w:t>
            </w:r>
          </w:p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сочинять сказку (в том числе и по пословице), былину и/или придумывать сюжетные линии,</w:t>
            </w:r>
          </w:p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сравнивая произведения героического эпоса разных народов (былину и сагу, былину и сказание), определять черты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национального характера,</w:t>
            </w:r>
          </w:p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установками,</w:t>
            </w:r>
          </w:p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D011AE" w:rsidRPr="0059099F" w:rsidRDefault="00D0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9F" w:rsidTr="00B5229C">
        <w:tc>
          <w:tcPr>
            <w:tcW w:w="3013" w:type="dxa"/>
          </w:tcPr>
          <w:p w:rsidR="00A474EB" w:rsidRPr="00525823" w:rsidRDefault="00A474EB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Древнерусская литература. Русская литература XVIII века. Русская литература XIX–XX веков. Литература народов России. Зарубежная литература</w:t>
            </w:r>
          </w:p>
          <w:p w:rsidR="0059099F" w:rsidRPr="0059099F" w:rsidRDefault="0059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A474EB" w:rsidRPr="00525823" w:rsidRDefault="00595053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анализ, интерпретировать прочитанное, устанавливать поле «читательских ассоциаций», отбирать произведения для чтения;</w:t>
            </w:r>
          </w:p>
          <w:p w:rsidR="00A474EB" w:rsidRPr="00525823" w:rsidRDefault="00595053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художественный текст как произведение искусства, «послание» автора читателю, современнику и потомку,</w:t>
            </w:r>
          </w:p>
          <w:p w:rsidR="00A474EB" w:rsidRPr="00525823" w:rsidRDefault="00595053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для себя актуальную и перспективную цели чтения художественной литературы, выбирать произведения для самостоятельного чтения,</w:t>
            </w:r>
          </w:p>
          <w:p w:rsidR="00A474EB" w:rsidRPr="00525823" w:rsidRDefault="00595053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интерпретировать авторскую позицию, определяя свое к ней отношение, и на этой основе формировать собственные ценностные ориентации,</w:t>
            </w:r>
          </w:p>
          <w:p w:rsidR="00A474EB" w:rsidRPr="00525823" w:rsidRDefault="00595053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актуальность произведений для читателей разных поколений и вступать в диалог с другими читателями, </w:t>
            </w:r>
          </w:p>
          <w:p w:rsidR="00A474EB" w:rsidRPr="00525823" w:rsidRDefault="00595053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истолковывать произведения разной жанровой природы, аргументированно формулируя свое отношение к прочитанному,</w:t>
            </w:r>
          </w:p>
          <w:p w:rsidR="00A474EB" w:rsidRPr="00525823" w:rsidRDefault="00595053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собственный текст аналитического и интерпретирующего характера в различных форматах,</w:t>
            </w:r>
          </w:p>
          <w:p w:rsidR="00A474EB" w:rsidRPr="00525823" w:rsidRDefault="00595053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произведение словесного искусства и его воплощение в других искусствах,</w:t>
            </w:r>
          </w:p>
          <w:p w:rsidR="0059099F" w:rsidRPr="0059099F" w:rsidRDefault="00595053" w:rsidP="00A474E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разными источниками информации и владеть основными способами ее обработки и презентации.</w:t>
            </w:r>
          </w:p>
        </w:tc>
        <w:tc>
          <w:tcPr>
            <w:tcW w:w="4536" w:type="dxa"/>
          </w:tcPr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путь анализа произведения, адекватный жанрово-родовой природе художественного текста,</w:t>
            </w:r>
          </w:p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дифференцировать элементы поэтики художественного текста, видеть их художественную и смысловую функцию. </w:t>
            </w:r>
          </w:p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«чужие» тексты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интерпретирующего характера,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их,</w:t>
            </w:r>
          </w:p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интерпретацию художественного текста, созданную средствами других искусств,</w:t>
            </w:r>
          </w:p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собственную интерпретацию изученного текста средствами других искусств,</w:t>
            </w:r>
          </w:p>
          <w:p w:rsidR="00A474EB" w:rsidRPr="00525823" w:rsidRDefault="00537F42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74EB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произведения русской и мировой литературы, самостоятельно (или под руководством учителя), определяя линии сопоставления, выбирая аспект для сопоставительного анализа,</w:t>
            </w:r>
          </w:p>
          <w:p w:rsidR="0059099F" w:rsidRPr="0059099F" w:rsidRDefault="00A474EB" w:rsidP="00A4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проект).</w:t>
            </w:r>
          </w:p>
        </w:tc>
      </w:tr>
      <w:tr w:rsidR="00A474EB" w:rsidTr="00B5229C">
        <w:tc>
          <w:tcPr>
            <w:tcW w:w="3013" w:type="dxa"/>
          </w:tcPr>
          <w:p w:rsidR="00A474EB" w:rsidRPr="00F769EF" w:rsidRDefault="00A474EB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F76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Иностранный язык. </w:t>
            </w:r>
          </w:p>
          <w:p w:rsidR="00A474EB" w:rsidRPr="00525823" w:rsidRDefault="00A474EB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«Коммуникативные умения»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74EB" w:rsidRPr="00525823" w:rsidRDefault="00A474EB" w:rsidP="00A474E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Говорение. Диалогическая речь</w:t>
            </w:r>
          </w:p>
          <w:p w:rsidR="00A474EB" w:rsidRPr="0059099F" w:rsidRDefault="00A4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себе, своей семье, друзьях, своей школе, своих интересах, планах на будущее; о своем городе/селе, о своей стране и странах изучаемого языка с опорой на зрительную наглядность и/или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вербальные опоры (ключевые слова, план, вопросы);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краткую характеристику реальных людей и литературных персонажей; </w:t>
            </w:r>
          </w:p>
          <w:p w:rsidR="00B5229C" w:rsidRPr="00525823" w:rsidRDefault="00595053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основное содержание прочитанного текста с опорой или без опоры на текст/ ключевые слова/ план/вопросы.</w:t>
            </w:r>
          </w:p>
          <w:p w:rsidR="00A474EB" w:rsidRPr="0059099F" w:rsidRDefault="00A4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74EB" w:rsidRDefault="00B5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и давать интервью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229C" w:rsidRDefault="00B5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29C" w:rsidRDefault="00B5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сообщение на заданную тему на основе прочитанного;</w:t>
            </w:r>
          </w:p>
          <w:p w:rsidR="00B5229C" w:rsidRPr="00525823" w:rsidRDefault="00537F42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комментировать факты из прочитанного/прослушанного текста, аргументировать своё отношение к прочитанному/прослушанному;</w:t>
            </w:r>
          </w:p>
          <w:p w:rsidR="00B5229C" w:rsidRPr="00525823" w:rsidRDefault="00537F42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 высказываться без предварительной подготовки на заданную тему в соответствии с предложенной ситуацией общения; </w:t>
            </w:r>
          </w:p>
          <w:p w:rsidR="00B5229C" w:rsidRPr="0059099F" w:rsidRDefault="00537F42" w:rsidP="00B5229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излагать результаты выполненной проектной работы.</w:t>
            </w:r>
          </w:p>
        </w:tc>
      </w:tr>
      <w:tr w:rsidR="00A474EB" w:rsidTr="00B5229C">
        <w:tc>
          <w:tcPr>
            <w:tcW w:w="3013" w:type="dxa"/>
          </w:tcPr>
          <w:p w:rsidR="00A474EB" w:rsidRPr="0059099F" w:rsidRDefault="00B5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</w:p>
        </w:tc>
        <w:tc>
          <w:tcPr>
            <w:tcW w:w="7585" w:type="dxa"/>
          </w:tcPr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и понимать значимую/ нужную/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</w:p>
          <w:p w:rsidR="00A474EB" w:rsidRPr="0059099F" w:rsidRDefault="00A474EB" w:rsidP="00B5229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229C" w:rsidRPr="00525823" w:rsidRDefault="00537F42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основную мысль в воспринимаемом на слух тексте;</w:t>
            </w:r>
          </w:p>
          <w:p w:rsidR="00B5229C" w:rsidRPr="00525823" w:rsidRDefault="00537F42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отделять в тексте, воспринимаемом на слух, главные факты от второстепенных; </w:t>
            </w:r>
          </w:p>
          <w:p w:rsidR="00B5229C" w:rsidRPr="00525823" w:rsidRDefault="00537F42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A474EB" w:rsidRPr="0059099F" w:rsidRDefault="00537F42" w:rsidP="00B5229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      </w:r>
          </w:p>
        </w:tc>
      </w:tr>
      <w:tr w:rsidR="00A474EB" w:rsidTr="00B5229C">
        <w:tc>
          <w:tcPr>
            <w:tcW w:w="3013" w:type="dxa"/>
          </w:tcPr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474EB" w:rsidRPr="0059099F" w:rsidRDefault="00A4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выборочно понимать значимую/ нужную/ запрашиваемую в несложных аутентичных текстах, содержащих некоторое количество неизученных языковых явлений.</w:t>
            </w:r>
          </w:p>
          <w:p w:rsidR="00A474EB" w:rsidRPr="0059099F" w:rsidRDefault="00A474EB" w:rsidP="00B5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229C" w:rsidRPr="00525823" w:rsidRDefault="00537F42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полностью понимать несложные аутентичные тексты, построенные в основном на изученном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языковом материале;</w:t>
            </w:r>
          </w:p>
          <w:p w:rsidR="00B5229C" w:rsidRPr="00525823" w:rsidRDefault="00537F42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B5229C" w:rsidRPr="00525823" w:rsidRDefault="00537F42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игнорировать в процессе чтения незнакомые слова, не мешающие понять основное содержание текста;</w:t>
            </w:r>
          </w:p>
          <w:p w:rsidR="00A474EB" w:rsidRPr="0059099F" w:rsidRDefault="00B5229C" w:rsidP="00B5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сносками и лингвострановедческим справочником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74EB" w:rsidTr="00B5229C">
        <w:tc>
          <w:tcPr>
            <w:tcW w:w="3013" w:type="dxa"/>
          </w:tcPr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Письменная речь</w:t>
            </w:r>
          </w:p>
          <w:p w:rsidR="00A474EB" w:rsidRPr="0059099F" w:rsidRDefault="00A4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анкеты и формуляры в соответствии с нормами, принятыми в стране изучаемого языка;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A474EB" w:rsidRPr="0059099F" w:rsidRDefault="00A474EB" w:rsidP="00B5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B5229C" w:rsidRPr="00525823" w:rsidRDefault="00537F42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план/ тезисы устного или письменного сообщения;</w:t>
            </w:r>
          </w:p>
          <w:p w:rsidR="00B5229C" w:rsidRPr="00525823" w:rsidRDefault="00537F42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излагать в письменном виде результаты своей проектной деятельности;</w:t>
            </w:r>
          </w:p>
          <w:p w:rsidR="00A474EB" w:rsidRPr="0059099F" w:rsidRDefault="00B5229C" w:rsidP="00B5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небольшие письменные высказывания с опорой на образец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74EB" w:rsidTr="00B5229C">
        <w:tc>
          <w:tcPr>
            <w:tcW w:w="3013" w:type="dxa"/>
          </w:tcPr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«Языковая компетентность (владение языковыми средствами)»</w:t>
            </w:r>
          </w:p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</w:t>
            </w:r>
          </w:p>
          <w:p w:rsidR="00A474EB" w:rsidRPr="0059099F" w:rsidRDefault="00A4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правильное ударение в изученных словах;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коммуникативные типы предложения по интонации;</w:t>
            </w:r>
          </w:p>
          <w:p w:rsidR="00A474EB" w:rsidRPr="0059099F" w:rsidRDefault="00595053" w:rsidP="00B5229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4536" w:type="dxa"/>
          </w:tcPr>
          <w:p w:rsidR="00B5229C" w:rsidRPr="00525823" w:rsidRDefault="00537F42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модальные значения, чувства и эмоции с помощью интонации;</w:t>
            </w:r>
          </w:p>
          <w:p w:rsidR="00A474EB" w:rsidRPr="0059099F" w:rsidRDefault="00B5229C" w:rsidP="00B5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 слух британские и американские варианты английского языка</w:t>
            </w:r>
            <w:r w:rsidR="00F7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74EB" w:rsidTr="00B5229C">
        <w:tc>
          <w:tcPr>
            <w:tcW w:w="3013" w:type="dxa"/>
          </w:tcPr>
          <w:p w:rsidR="00B5229C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Орфография</w:t>
            </w:r>
          </w:p>
          <w:p w:rsidR="00B5229C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</w:t>
            </w:r>
          </w:p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4EB" w:rsidRPr="0059099F" w:rsidRDefault="00A4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B5229C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писать изученные слова.</w:t>
            </w:r>
          </w:p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основной школы в соответствии с решаемой коммуникативной задачей;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существующие в английском языке нормы лексической сочетаемости;</w:t>
            </w:r>
          </w:p>
          <w:p w:rsidR="00A474EB" w:rsidRPr="0059099F" w:rsidRDefault="00595053" w:rsidP="00B5229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      </w:r>
          </w:p>
        </w:tc>
        <w:tc>
          <w:tcPr>
            <w:tcW w:w="4536" w:type="dxa"/>
          </w:tcPr>
          <w:p w:rsidR="00A474EB" w:rsidRDefault="00B52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анализировать буквосочетания английского языка и их транскрипцию.</w:t>
            </w:r>
          </w:p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употреблять в речи в нескольких значениях многозначные слова, изученные в пределах тематики основной школы; </w:t>
            </w:r>
          </w:p>
          <w:p w:rsidR="00B5229C" w:rsidRPr="00525823" w:rsidRDefault="00537F42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различие между явлениями синонимии и антонимии;</w:t>
            </w:r>
          </w:p>
          <w:p w:rsidR="00B5229C" w:rsidRPr="00525823" w:rsidRDefault="00537F42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принадлежность слов к частям речи по определенным признакам (артиклям, аффиксам и др.);</w:t>
            </w:r>
          </w:p>
          <w:p w:rsidR="00B5229C" w:rsidRPr="0059099F" w:rsidRDefault="00537F42" w:rsidP="00B5229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</w:tc>
      </w:tr>
      <w:tr w:rsidR="00A474EB" w:rsidTr="00B5229C">
        <w:tc>
          <w:tcPr>
            <w:tcW w:w="3013" w:type="dxa"/>
          </w:tcPr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сторона речи</w:t>
            </w:r>
          </w:p>
          <w:p w:rsidR="00A474EB" w:rsidRPr="0059099F" w:rsidRDefault="00A4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и употреблять в речи: 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распространенные простые предложения, в т.ч. с несколькими обстоятельствами, следующими в определенном порядке (We moved to a new house last year);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начальным It (It’s cold.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It’s five o’clock. It’s interesting. It’s winter.);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начальным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There + to be (There are a lot of trees in the park.);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сложносочиненные предложения с сочинительными союзами and, but, or;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косвенную речь в утвердительных и вопросительных предложениях в настоящем и прошедшем времени;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существительные в единственном и множественном числе, образованные по правилу, и исключения; 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c определенным/неопределенным/ нулевым артиклем;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личные, притяжательные, указательные, неопределенные,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относительные, вопросительные местоимения;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прилагательные в положительной, сравнительной и превосходной степенях, образованные по правилу, и исключения; а также наречия, выражающие количество (many/much, few/a few, little/a little); 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количественные и порядковые числительные; 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 в наиболее употребительных временных формах действительного залога: Present Simple, Future Simple и Past Simple, Present и Past Continuous, Present Perfect; 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в следующих формах страдательного залога: Present Simple Passive, Past Simple Passive;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грамматические средства для выражения будущего времени: Simple Future, to be going to, Present Continuous;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реального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(Conditional I – If I see Jim, I’ll invite him to our school party) </w:t>
            </w:r>
          </w:p>
          <w:p w:rsidR="00A474EB" w:rsidRPr="008E18F4" w:rsidRDefault="00595053" w:rsidP="00B5229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0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эквиваленты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(may, can, be able to, must, have to, should, could). </w:t>
            </w:r>
          </w:p>
        </w:tc>
        <w:tc>
          <w:tcPr>
            <w:tcW w:w="4536" w:type="dxa"/>
          </w:tcPr>
          <w:p w:rsidR="00B5229C" w:rsidRPr="00525823" w:rsidRDefault="00537F42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сложноподчиненные предложения с придаточными: времени с союзами for, since, during; цели с союзом so that; условия с союзом unless; определительными с союзами who, which,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that.</w:t>
            </w:r>
          </w:p>
          <w:p w:rsidR="00B5229C" w:rsidRPr="00525823" w:rsidRDefault="00537F42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7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конструкциями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 … as; not so…as; either … or; neither … nor; </w:t>
            </w:r>
          </w:p>
          <w:p w:rsidR="00B5229C" w:rsidRPr="00525823" w:rsidRDefault="00537F42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7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нереального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(Conditional II – If I were you, I would start learning French); </w:t>
            </w:r>
          </w:p>
          <w:p w:rsidR="00B5229C" w:rsidRPr="00525823" w:rsidRDefault="00537F42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7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временных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действительного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залога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Past Perfect, Present Perfect Continuous, Future-in-the-Past; </w:t>
            </w:r>
          </w:p>
          <w:p w:rsidR="00B5229C" w:rsidRPr="00525823" w:rsidRDefault="00537F42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7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страдательного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залога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Future Simple Passive, Present Perfect Passive.</w:t>
            </w:r>
          </w:p>
          <w:p w:rsidR="00B5229C" w:rsidRPr="00525823" w:rsidRDefault="00537F42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употреблять в речи модальные глаголы need, shall, might, would.</w:t>
            </w:r>
          </w:p>
          <w:p w:rsidR="00A474EB" w:rsidRPr="0059099F" w:rsidRDefault="00A4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EB" w:rsidTr="00B5229C">
        <w:tc>
          <w:tcPr>
            <w:tcW w:w="3013" w:type="dxa"/>
          </w:tcPr>
          <w:p w:rsidR="00B5229C" w:rsidRPr="00F769EF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7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России. Всеобщая история</w:t>
            </w:r>
          </w:p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История Древнего мира</w:t>
            </w:r>
          </w:p>
          <w:p w:rsidR="00A474EB" w:rsidRPr="0059099F" w:rsidRDefault="00A4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FC7D92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исторических событий во времени, объяснять смысл основных хронологических понятий, терминов (тысячелетие, век, “до н.э.”, “н.э.”);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местах важнейших событий;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поиск информации в отрывках исторических текстов, материальных памятниках Древнего мира;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      </w:r>
          </w:p>
          <w:p w:rsidR="00A474EB" w:rsidRPr="0059099F" w:rsidRDefault="00595053" w:rsidP="00B5229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наиболее значительным событиям и личностям древней истории.</w:t>
            </w:r>
          </w:p>
        </w:tc>
        <w:tc>
          <w:tcPr>
            <w:tcW w:w="4536" w:type="dxa"/>
          </w:tcPr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общественного строя древних государств;</w:t>
            </w:r>
          </w:p>
          <w:p w:rsidR="00B5229C" w:rsidRPr="00525823" w:rsidRDefault="00537F42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свидетельства различных исторических источников, выявляя в них черты общего и различия;</w:t>
            </w:r>
          </w:p>
          <w:p w:rsidR="00B5229C" w:rsidRPr="00525823" w:rsidRDefault="00537F42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видеть проявления влияния античного искусства в окружающей среде; </w:t>
            </w:r>
          </w:p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суждения о значении и месте исторического и культурного наследия древних обществ в мировой истории. </w:t>
            </w:r>
          </w:p>
          <w:p w:rsidR="00A474EB" w:rsidRPr="0059099F" w:rsidRDefault="00A4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9F" w:rsidTr="00B5229C">
        <w:tc>
          <w:tcPr>
            <w:tcW w:w="3013" w:type="dxa"/>
          </w:tcPr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Средних веков</w:t>
            </w:r>
          </w:p>
          <w:p w:rsidR="0059099F" w:rsidRPr="0059099F" w:rsidRDefault="0059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B5229C" w:rsidRPr="00525823" w:rsidRDefault="00B5229C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историческую карту как источник информации о территории, экономических и культурных центрах Руси и других государств в Средние века, направлениях крупнейших передвижений людей </w:t>
            </w:r>
            <w:r w:rsidR="00B5229C" w:rsidRPr="0052582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походов, завоеваний, колонизаций и др.;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поиск информации в исторических текстах, материальных исторических памятниках Средневековья;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и следствия ключевых событий отечественной и всеобщей истории Средних веков;</w:t>
            </w:r>
          </w:p>
          <w:p w:rsidR="00B5229C" w:rsidRPr="00525823" w:rsidRDefault="00595053" w:rsidP="00B5229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59099F" w:rsidRPr="0059099F" w:rsidRDefault="00595053" w:rsidP="003E3CC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229C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событиям и личностям отечественной и всеобщей истории Средних веков.</w:t>
            </w:r>
          </w:p>
        </w:tc>
        <w:tc>
          <w:tcPr>
            <w:tcW w:w="4536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сопоставительную характеристику политического устройства государств Средневековья (Русь, Запад, Восток);</w:t>
            </w:r>
          </w:p>
          <w:p w:rsidR="003E3CC0" w:rsidRPr="00525823" w:rsidRDefault="00537F42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свидетельства различных исторических источников, выявляя в них черты общего и различия;</w:t>
            </w:r>
          </w:p>
          <w:p w:rsidR="003E3CC0" w:rsidRPr="00525823" w:rsidRDefault="00537F42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      </w:r>
          </w:p>
          <w:p w:rsidR="0059099F" w:rsidRPr="0059099F" w:rsidRDefault="0059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29C" w:rsidTr="00B5229C">
        <w:tc>
          <w:tcPr>
            <w:tcW w:w="3013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Нового времени</w:t>
            </w:r>
          </w:p>
          <w:p w:rsidR="00B5229C" w:rsidRPr="0059099F" w:rsidRDefault="00B5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историческую карту как источник информации о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</w:t>
            </w:r>
            <w:r w:rsidR="003E3CC0" w:rsidRPr="0052582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походов, завоеваний, колонизации и др.;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информацию различных источников по отечественной и всеобщей истории Нового времени; 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ценностей; д) художественной культуры Нового времени;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развитие России и других стран в Новое время, сравнивать исторические ситуации и события;</w:t>
            </w:r>
          </w:p>
          <w:p w:rsidR="00B5229C" w:rsidRPr="0059099F" w:rsidRDefault="00595053" w:rsidP="003E3CC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событиям и личностям отечественной и всеобщей истории Нового времени.</w:t>
            </w:r>
          </w:p>
        </w:tc>
        <w:tc>
          <w:tcPr>
            <w:tcW w:w="4536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3E3CC0" w:rsidRPr="00525823" w:rsidRDefault="00537F42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3E3CC0" w:rsidRPr="00525823" w:rsidRDefault="00537F42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развитие России и других стран в Новое время, объяснять, в чем заключались общие черты и особенности; </w:t>
            </w:r>
          </w:p>
          <w:p w:rsidR="003E3CC0" w:rsidRPr="00525823" w:rsidRDefault="00537F42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т.д.</w:t>
            </w:r>
          </w:p>
          <w:p w:rsidR="00B5229C" w:rsidRPr="0059099F" w:rsidRDefault="00B5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29C" w:rsidTr="00B5229C">
        <w:tc>
          <w:tcPr>
            <w:tcW w:w="3013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Новейшая история</w:t>
            </w:r>
          </w:p>
          <w:p w:rsidR="00B5229C" w:rsidRPr="0059099F" w:rsidRDefault="00B5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локализовать во времени хронологические рамки и рубежные события новейшей эпохи, характеризовать основные этапы отечественной и всеобщей истории ХХ–начала XXI в.; соотносить хронологию истории России и всеобщей истории в новейшее время;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историческую карту как источник информации о территории России (СССР) и других государств в ХХ </w:t>
            </w:r>
            <w:r w:rsidR="003E3CC0" w:rsidRPr="0052582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XXI вв., значительных социально-экономических процессах и изменениях на политической карте мира в новейшую эпоху, местах крупнейших событий и др.;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информацию исторических источников </w:t>
            </w:r>
            <w:r w:rsidR="003E3CC0" w:rsidRPr="0052582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текстов, материальных и художественных памятников новейшей эпохи;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в различных формах описания, рассказа: а) условия и образ жизни людей различного социального положения в России и других странах в ХХ </w:t>
            </w:r>
            <w:r w:rsidR="003E3CC0" w:rsidRPr="0052582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XXI вв.; б) ключевые события эпохи и их участников; в) памятники материальной и художественной культуры новейшей эпохи;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исторический материал, содержащийся в учебной и дополнительной литературе;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раскрывать характерные, существенные черты экономического и социального развития России и других стран, политических режимов,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международных отношений, развития культуры в ХХ </w:t>
            </w:r>
            <w:r w:rsidR="003E3CC0" w:rsidRPr="0052582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XXI вв.;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 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      </w:r>
          </w:p>
          <w:p w:rsidR="00B5229C" w:rsidRPr="0059099F" w:rsidRDefault="00595053" w:rsidP="003E3CC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оценку событиям и личностям отечественной и всеобщей истории ХХ </w:t>
            </w:r>
            <w:r w:rsidR="003E3CC0" w:rsidRPr="0052582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XXI вв.</w:t>
            </w:r>
          </w:p>
        </w:tc>
        <w:tc>
          <w:tcPr>
            <w:tcW w:w="4536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историческую карту, характеризовать социально-экономическое и политическое развитие России, других государств в ХХ </w:t>
            </w:r>
            <w:r w:rsidRPr="0052582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XXI вв.;</w:t>
            </w:r>
          </w:p>
          <w:p w:rsidR="003E3CC0" w:rsidRPr="00525823" w:rsidRDefault="00537F42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3E3CC0" w:rsidRPr="00525823" w:rsidRDefault="00537F42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исторической информации в учебной и дополнительной литературе, электронных материалах, систематизировать и представлять ее в виде рефератов, презентаций и др.;</w:t>
            </w:r>
          </w:p>
          <w:p w:rsidR="003E3CC0" w:rsidRPr="00525823" w:rsidRDefault="00537F42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работу по поиску и оформлению материалов истории своей семьи, города, края в ХХ </w:t>
            </w:r>
            <w:r w:rsidR="003E3CC0" w:rsidRPr="0052582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XXI вв.</w:t>
            </w:r>
          </w:p>
          <w:p w:rsidR="00B5229C" w:rsidRPr="0059099F" w:rsidRDefault="00B5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29C" w:rsidTr="00B5229C">
        <w:tc>
          <w:tcPr>
            <w:tcW w:w="3013" w:type="dxa"/>
          </w:tcPr>
          <w:p w:rsidR="003E3CC0" w:rsidRPr="00F769EF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Обществознание</w:t>
            </w:r>
          </w:p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социальном измерении</w:t>
            </w:r>
          </w:p>
          <w:p w:rsidR="00B5229C" w:rsidRPr="0059099F" w:rsidRDefault="00B5229C" w:rsidP="003E3CC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периода; 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собственный социальный статус и социальные роли; объяснять и конкретизировать примерами смысл понятия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«гражданство»;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гендер как «социальный пол»; приводить примеры гендерных ролей, а также различий в поведении мальчиков и девочек. 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полученных знаний давать нравственные оценки собственным поступкам и отношению к проблемам людей с ограниченными возможностями; своему отношению к людям старшего и младшего возраста, а также к сверстникам;</w:t>
            </w:r>
          </w:p>
          <w:p w:rsidR="00B5229C" w:rsidRPr="0059099F" w:rsidRDefault="00595053" w:rsidP="003E3CC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      </w:r>
          </w:p>
        </w:tc>
        <w:tc>
          <w:tcPr>
            <w:tcW w:w="4536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3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3E3CC0" w:rsidRPr="00525823" w:rsidRDefault="00537F42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элементы причинно-следственного анализа при характеристике социальных «параметров личности»; </w:t>
            </w:r>
          </w:p>
          <w:p w:rsidR="00B5229C" w:rsidRPr="0059099F" w:rsidRDefault="003E3CC0" w:rsidP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реальные связи и зависимости между воспитанием и социализацией личности</w:t>
            </w:r>
          </w:p>
        </w:tc>
      </w:tr>
      <w:tr w:rsidR="00B5229C" w:rsidTr="00B5229C">
        <w:tc>
          <w:tcPr>
            <w:tcW w:w="3013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Ближайшее социальное окружение</w:t>
            </w:r>
          </w:p>
          <w:p w:rsidR="00B5229C" w:rsidRPr="0059099F" w:rsidRDefault="00B5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семью и семейные отношения; оценивать социальное значение семейных традиций и обычаев;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роли членов семьи, включая свою;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B5229C" w:rsidRPr="0059099F" w:rsidRDefault="00595053" w:rsidP="003E3CC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      </w:r>
          </w:p>
        </w:tc>
        <w:tc>
          <w:tcPr>
            <w:tcW w:w="4536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элементы причинно-следственного анализа при характеристике семейных конфликтов;</w:t>
            </w:r>
          </w:p>
          <w:p w:rsidR="003E3CC0" w:rsidRPr="00525823" w:rsidRDefault="00537F42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реальные связи и зависимости между воспитанием и социализацией личности.</w:t>
            </w:r>
          </w:p>
          <w:p w:rsidR="00B5229C" w:rsidRPr="0059099F" w:rsidRDefault="00B5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29C" w:rsidTr="00B5229C">
        <w:tc>
          <w:tcPr>
            <w:tcW w:w="3013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– большой «дом» человечества</w:t>
            </w:r>
          </w:p>
          <w:p w:rsidR="00B5229C" w:rsidRPr="0059099F" w:rsidRDefault="00B5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 основе приведенных данных основные типы обществ;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направленность развития общества, его движение от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одних форм общественной жизни к другим; оценивать социальные явления с позиций общественного прогресса;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экономические, социальные, политические, культурные явления и процессы общественной жизни;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      </w:r>
          </w:p>
          <w:p w:rsidR="00B5229C" w:rsidRPr="0059099F" w:rsidRDefault="00595053" w:rsidP="003E3CC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</w:tc>
        <w:tc>
          <w:tcPr>
            <w:tcW w:w="4536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и характеризовать явления и события, происходящие в различных сферах общественной жизни;</w:t>
            </w:r>
          </w:p>
          <w:p w:rsidR="003E3CC0" w:rsidRPr="00525823" w:rsidRDefault="00537F42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взаимодействие социальных общностей и групп;</w:t>
            </w:r>
          </w:p>
          <w:p w:rsidR="003E3CC0" w:rsidRPr="00525823" w:rsidRDefault="00537F42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причинно-следственные связи общественных явлений и характеризовать основные направления общественного развития.</w:t>
            </w:r>
          </w:p>
          <w:p w:rsidR="00B5229C" w:rsidRPr="0059099F" w:rsidRDefault="00B5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29C" w:rsidTr="00B5229C">
        <w:tc>
          <w:tcPr>
            <w:tcW w:w="3013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Общество, в котором мы живем</w:t>
            </w:r>
          </w:p>
          <w:p w:rsidR="00B5229C" w:rsidRPr="0059099F" w:rsidRDefault="00B5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глобальные проблемы современности;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духовные ценности и достижения народов нашей страны;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собственную точку зрения на социальный портрет достойного гражданина страны;</w:t>
            </w:r>
          </w:p>
          <w:p w:rsidR="00B5229C" w:rsidRPr="0059099F" w:rsidRDefault="00595053" w:rsidP="003E3CC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извлекать информацию о положении России среди других государств мира из адаптированных источников различного типа.</w:t>
            </w:r>
          </w:p>
        </w:tc>
        <w:tc>
          <w:tcPr>
            <w:tcW w:w="4536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и конкретизировать фактами социальной жизни изменения, происходящие в современном обществе;</w:t>
            </w:r>
          </w:p>
          <w:p w:rsidR="00B5229C" w:rsidRPr="0059099F" w:rsidRDefault="003E3CC0" w:rsidP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влияние происходящих в обществе изменений на положение России в мире</w:t>
            </w:r>
          </w:p>
        </w:tc>
      </w:tr>
      <w:tr w:rsidR="00B5229C" w:rsidTr="00B5229C">
        <w:tc>
          <w:tcPr>
            <w:tcW w:w="3013" w:type="dxa"/>
          </w:tcPr>
          <w:p w:rsidR="00B5229C" w:rsidRPr="0059099F" w:rsidRDefault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7585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достойного гражданина; 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      </w:r>
          </w:p>
          <w:p w:rsidR="00B5229C" w:rsidRPr="0059099F" w:rsidRDefault="00595053" w:rsidP="003E3CC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и умения для формирования способности к личному самоопределению в системе морали и важнейших отраслей прав</w:t>
            </w:r>
            <w:r w:rsidR="003E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самореализации, самоконтролю.</w:t>
            </w:r>
          </w:p>
        </w:tc>
        <w:tc>
          <w:tcPr>
            <w:tcW w:w="4536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3E3CC0" w:rsidRPr="00525823" w:rsidRDefault="00537F42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      </w:r>
          </w:p>
          <w:p w:rsidR="003E3CC0" w:rsidRPr="00525823" w:rsidRDefault="00537F42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сущность и значение правопорядка и законности, собственный вклад в их становление и развитие.</w:t>
            </w:r>
          </w:p>
          <w:p w:rsidR="00B5229C" w:rsidRPr="0059099F" w:rsidRDefault="00B5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29C" w:rsidTr="00B5229C">
        <w:tc>
          <w:tcPr>
            <w:tcW w:w="3013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российского законодательства</w:t>
            </w:r>
          </w:p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29C" w:rsidRPr="0059099F" w:rsidRDefault="00B5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несложные практические ситуации, связанные с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гражданскими, семейными, трудовыми правоотношениями; в предлагаемых модельных ситуации определять признаки правонарушения, проступка, преступления;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 конкретных примерах особенности правового положения и юридической ответственности несовершеннолетних;</w:t>
            </w:r>
          </w:p>
          <w:p w:rsidR="00B5229C" w:rsidRPr="0059099F" w:rsidRDefault="00595053" w:rsidP="003E3CC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</w:t>
            </w:r>
            <w:r w:rsidR="003E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ведения, установленными законом.</w:t>
            </w:r>
          </w:p>
        </w:tc>
        <w:tc>
          <w:tcPr>
            <w:tcW w:w="4536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сущность и значение правопорядка и законности, собственный возможный вклад в их становление и развитие;</w:t>
            </w:r>
          </w:p>
          <w:p w:rsidR="003E3CC0" w:rsidRPr="00525823" w:rsidRDefault="00537F42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содействовать защите правопорядка в обществе правовыми способами и средствами;</w:t>
            </w:r>
          </w:p>
          <w:p w:rsidR="003E3CC0" w:rsidRPr="00525823" w:rsidRDefault="00537F42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и умения для формирования способности к личному самоопределению, самореализации, самоконтролю.</w:t>
            </w:r>
          </w:p>
          <w:p w:rsidR="00B5229C" w:rsidRPr="0059099F" w:rsidRDefault="00B5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29C" w:rsidTr="00B5229C">
        <w:tc>
          <w:tcPr>
            <w:tcW w:w="3013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 экономики</w:t>
            </w:r>
          </w:p>
          <w:p w:rsidR="00B5229C" w:rsidRPr="0059099F" w:rsidRDefault="00B5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правильно использовать основные экономические термины;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 основе приведенных данных основные экономические системы, экономические явления и процессы, сравнивать их;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механизм рыночного регулирования экономики и характеризовать роль государства в регулировании экономики; 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функции денег в экономике;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несложные статистические данные, отражающие экономические явления и процессы;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социальную информацию об экономической жизни общества из адаптированных источников различного типа;</w:t>
            </w:r>
          </w:p>
          <w:p w:rsidR="00B5229C" w:rsidRPr="0059099F" w:rsidRDefault="00595053" w:rsidP="003E3CC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и аргументировать собственные суждения,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касающиеся отдельных вопросов экономической жизни и опирающиеся на обществоведческие знания и личный социальный опыт.</w:t>
            </w:r>
          </w:p>
        </w:tc>
        <w:tc>
          <w:tcPr>
            <w:tcW w:w="4536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тенденции экономических изменений в нашем обществе;</w:t>
            </w:r>
          </w:p>
          <w:p w:rsidR="003E3CC0" w:rsidRPr="00525823" w:rsidRDefault="00537F42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 опорой на полученные знания несложную экономическую информацию, получаемую из неадптированных источников;</w:t>
            </w:r>
          </w:p>
          <w:p w:rsidR="00B5229C" w:rsidRPr="0059099F" w:rsidRDefault="003E3CC0" w:rsidP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несложные практические задания, основанные на ситуациях, связанных с описанием состояния российской экономики</w:t>
            </w:r>
          </w:p>
        </w:tc>
      </w:tr>
      <w:tr w:rsidR="00B5229C" w:rsidTr="00B5229C">
        <w:tc>
          <w:tcPr>
            <w:tcW w:w="3013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 в экономических отношениях</w:t>
            </w:r>
          </w:p>
          <w:p w:rsidR="00B5229C" w:rsidRPr="0059099F" w:rsidRDefault="00B5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 основе приведенных данных основные экономические системы и экономические явления, сравнивать их;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поведение производителя и потребителя как основных участников экономической деятельности;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для характеристики экономики семьи;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статистические данные, отражающие экономические изменения в обществе;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социальную информацию об экономической жизни общества из адаптированных источников различного типа;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      </w:r>
          </w:p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29C" w:rsidRPr="0059099F" w:rsidRDefault="00B5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и интерпретировать явления и события, происходящие в социальной жизни, с опорой на экономические знания;</w:t>
            </w:r>
          </w:p>
          <w:p w:rsidR="003E3CC0" w:rsidRPr="00525823" w:rsidRDefault="00537F42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тенденции экономических изменений в нашем обществе;</w:t>
            </w:r>
          </w:p>
          <w:p w:rsidR="003E3CC0" w:rsidRPr="00525823" w:rsidRDefault="00537F42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 позиций обществознания сложившиеся практики и модели поведения потребителя;</w:t>
            </w:r>
          </w:p>
          <w:p w:rsidR="003E3CC0" w:rsidRPr="00525823" w:rsidRDefault="00537F42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познавательные задачи в рамках изученного материала, отражающие типичные ситуации в экономической сфере деятельности человека;</w:t>
            </w:r>
          </w:p>
          <w:p w:rsidR="00B5229C" w:rsidRPr="0059099F" w:rsidRDefault="00537F42" w:rsidP="003E3CC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несложные практические задания, основанные на ситуациях, связанных с описанием состояния российской экономики.</w:t>
            </w:r>
          </w:p>
        </w:tc>
      </w:tr>
      <w:tr w:rsidR="003E3CC0" w:rsidTr="00B5229C">
        <w:tc>
          <w:tcPr>
            <w:tcW w:w="3013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социальных отношений</w:t>
            </w:r>
          </w:p>
          <w:p w:rsidR="003E3CC0" w:rsidRPr="0059099F" w:rsidRDefault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социальную структуру в обществах разного типа, характеризовать основные социальные группы современного общества; на основе приведенных данных распознавать основные социальные общности и группы,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основные социальные группы российского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общества, распознавать их сущностные признаки,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ведущие направления социальной политики российского государства 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с позиций общественного прогресса тенденциям социальных изменений в нашем обществе, аргументировать свою позицию,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собственные основные социальные роли,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примере своей семьи объяснять основные функции этого социального института в обществе,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ее и использовать для решения задач;</w:t>
            </w:r>
          </w:p>
          <w:p w:rsidR="003E3CC0" w:rsidRPr="0059099F" w:rsidRDefault="00595053" w:rsidP="003E3CC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социальную информацию, представленную совокупностью статистических данных, отражающих социальный состав и социальную динамику, проводить несложные социологические исследования</w:t>
            </w:r>
            <w:r w:rsidR="003E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понятия «равенство» и «социальная справедливость» с позиций историзма,</w:t>
            </w:r>
          </w:p>
          <w:p w:rsidR="003E3CC0" w:rsidRPr="00525823" w:rsidRDefault="00537F42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потоке информации, относящейся к вопросам социальной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структуры и социальных отношений в современном обществе;</w:t>
            </w:r>
          </w:p>
          <w:p w:rsidR="003E3CC0" w:rsidRPr="00525823" w:rsidRDefault="00537F42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понимать информацию, относящуюся к социальной сфере общества, получаемую из различных источников.</w:t>
            </w:r>
          </w:p>
          <w:p w:rsidR="003E3CC0" w:rsidRPr="0059099F" w:rsidRDefault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C0" w:rsidTr="00B5229C">
        <w:tc>
          <w:tcPr>
            <w:tcW w:w="3013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Политическая жизнь общества</w:t>
            </w:r>
          </w:p>
          <w:p w:rsidR="003E3CC0" w:rsidRPr="0059099F" w:rsidRDefault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управления,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определять инстанцию (государственный орган), в который следует обратиться для разрешения той или типичной социальной ситуации, 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различные типы политических режимов, обосновывать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преимущества демократического политического устройства,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основные признаки любого государства, конкретизировать их на примерах прошлого и современности,</w:t>
            </w:r>
          </w:p>
          <w:p w:rsidR="003E3CC0" w:rsidRPr="00525823" w:rsidRDefault="00595053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базовые черты избирательной системы в нашем обществе, характеризовать основные проявления роли избирателя,</w:t>
            </w:r>
          </w:p>
          <w:p w:rsidR="003E3CC0" w:rsidRPr="0059099F" w:rsidRDefault="00595053" w:rsidP="003E3CC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факты и мнения в потоке политической ин</w:t>
            </w:r>
            <w:r w:rsidR="003E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формации.</w:t>
            </w:r>
          </w:p>
        </w:tc>
        <w:tc>
          <w:tcPr>
            <w:tcW w:w="4536" w:type="dxa"/>
          </w:tcPr>
          <w:p w:rsidR="003E3CC0" w:rsidRPr="00525823" w:rsidRDefault="003E3CC0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значение гражданской активности и патриотической позиции в укреплении нашего государства,</w:t>
            </w:r>
          </w:p>
          <w:p w:rsidR="003E3CC0" w:rsidRPr="00525823" w:rsidRDefault="00537F42" w:rsidP="003E3C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3CC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различные оценки политических событий и процессов и делать обоснованные выводы.</w:t>
            </w:r>
          </w:p>
          <w:p w:rsidR="003E3CC0" w:rsidRPr="0059099F" w:rsidRDefault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C0" w:rsidTr="00B5229C">
        <w:tc>
          <w:tcPr>
            <w:tcW w:w="3013" w:type="dxa"/>
          </w:tcPr>
          <w:p w:rsidR="003E3CC0" w:rsidRPr="0059099F" w:rsidRDefault="006B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Культурно-информационная среда общественной жизни</w:t>
            </w:r>
          </w:p>
        </w:tc>
        <w:tc>
          <w:tcPr>
            <w:tcW w:w="7585" w:type="dxa"/>
          </w:tcPr>
          <w:p w:rsidR="006B49AE" w:rsidRPr="00525823" w:rsidRDefault="006B49AE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развитие отдельных областей и форм культуры;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различать явления духовной культуры;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различные средства массовой информации;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типа.</w:t>
            </w:r>
          </w:p>
          <w:p w:rsidR="003E3CC0" w:rsidRPr="0059099F" w:rsidRDefault="00595053" w:rsidP="006B49A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различные точки зрения в вопросах ценностного выбора и приоритетов в духовной сфере, формулировать собственное отношение.</w:t>
            </w:r>
          </w:p>
        </w:tc>
        <w:tc>
          <w:tcPr>
            <w:tcW w:w="4536" w:type="dxa"/>
          </w:tcPr>
          <w:p w:rsidR="006B49AE" w:rsidRPr="00525823" w:rsidRDefault="006B49AE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процессы создания, сохранения, трансляции и усвоения достижений культуры;</w:t>
            </w:r>
          </w:p>
          <w:p w:rsidR="006B49AE" w:rsidRPr="00525823" w:rsidRDefault="00537F42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направления развития отечественной культуры в современных условиях;</w:t>
            </w:r>
          </w:p>
          <w:p w:rsidR="006B49AE" w:rsidRPr="00525823" w:rsidRDefault="00537F42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рефлексию своих ценностей.</w:t>
            </w:r>
          </w:p>
          <w:p w:rsidR="003E3CC0" w:rsidRPr="0059099F" w:rsidRDefault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C0" w:rsidTr="00B5229C">
        <w:tc>
          <w:tcPr>
            <w:tcW w:w="3013" w:type="dxa"/>
          </w:tcPr>
          <w:p w:rsidR="006B49AE" w:rsidRPr="00525823" w:rsidRDefault="006B49AE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меняющемся обществе</w:t>
            </w:r>
          </w:p>
          <w:p w:rsidR="003E3CC0" w:rsidRPr="0059099F" w:rsidRDefault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6B49AE" w:rsidRPr="00525823" w:rsidRDefault="006B49AE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явление ускорения социального развития;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необходимость непрерывного образования в современных условиях;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многообразие профессий в современном мире;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роль молодежи в развитии современного общества;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социальную информацию из доступных источников;</w:t>
            </w:r>
          </w:p>
          <w:p w:rsidR="003E3CC0" w:rsidRPr="0059099F" w:rsidRDefault="00595053" w:rsidP="006B49A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для решения отдельных социальных проблем.</w:t>
            </w:r>
          </w:p>
        </w:tc>
        <w:tc>
          <w:tcPr>
            <w:tcW w:w="4536" w:type="dxa"/>
          </w:tcPr>
          <w:p w:rsidR="006B49AE" w:rsidRPr="00525823" w:rsidRDefault="006B49AE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критически воспринимать сообщения и рекламу в СМИ и Интернете о таких направлениях массовой культуры как шоу-бизнес и мода; </w:t>
            </w:r>
          </w:p>
          <w:p w:rsidR="006B49AE" w:rsidRPr="00525823" w:rsidRDefault="00537F42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роль спорта и спортивных достижений в контексте современной общественной жизни;</w:t>
            </w:r>
          </w:p>
          <w:p w:rsidR="006B49AE" w:rsidRPr="00525823" w:rsidRDefault="00537F42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и обосновывать собственную позицию по актуальным проблемам молодежи.</w:t>
            </w:r>
          </w:p>
          <w:p w:rsidR="003E3CC0" w:rsidRPr="0059099F" w:rsidRDefault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C0" w:rsidTr="00B5229C">
        <w:tc>
          <w:tcPr>
            <w:tcW w:w="3013" w:type="dxa"/>
          </w:tcPr>
          <w:p w:rsidR="003E3CC0" w:rsidRPr="00F769EF" w:rsidRDefault="006B4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9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7585" w:type="dxa"/>
          </w:tcPr>
          <w:p w:rsidR="006B49AE" w:rsidRPr="00525823" w:rsidRDefault="006B49AE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обобщать и интерпретировать географическую информацию;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наблюдений (в том числе инструментальных) находить и формулировать зависимости и закономерности; 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3E3CC0" w:rsidRPr="0059099F" w:rsidRDefault="00595053" w:rsidP="006B49A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в различных формах географическую информацию, необходимую для решения учебных и практико-ориентированных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задач.</w:t>
            </w:r>
          </w:p>
        </w:tc>
        <w:tc>
          <w:tcPr>
            <w:tcW w:w="4536" w:type="dxa"/>
          </w:tcPr>
          <w:p w:rsidR="006B49AE" w:rsidRPr="00525823" w:rsidRDefault="006B49AE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местности при помощи топографических карт и современных навигационных приборов;</w:t>
            </w:r>
          </w:p>
          <w:p w:rsidR="006B49AE" w:rsidRPr="00525823" w:rsidRDefault="00537F42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космические снимки и аэрофотоснимки, планы местности и географические карты;</w:t>
            </w:r>
          </w:p>
          <w:p w:rsidR="006B49AE" w:rsidRPr="00525823" w:rsidRDefault="00537F42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простые планы местности;</w:t>
            </w:r>
          </w:p>
          <w:p w:rsidR="006B49AE" w:rsidRPr="00525823" w:rsidRDefault="00537F42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простейшие географические карты различного содержания;</w:t>
            </w:r>
          </w:p>
          <w:p w:rsidR="006B49AE" w:rsidRPr="00525823" w:rsidRDefault="00537F42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географические объекты и явления при помощи компьютерных программ.</w:t>
            </w:r>
          </w:p>
          <w:p w:rsidR="003E3CC0" w:rsidRPr="0059099F" w:rsidRDefault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C0" w:rsidTr="00B5229C">
        <w:tc>
          <w:tcPr>
            <w:tcW w:w="3013" w:type="dxa"/>
          </w:tcPr>
          <w:p w:rsidR="006B49AE" w:rsidRPr="00525823" w:rsidRDefault="006B49AE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Природа Земли и человек</w:t>
            </w:r>
          </w:p>
          <w:p w:rsidR="003E3CC0" w:rsidRPr="0059099F" w:rsidRDefault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6B49AE" w:rsidRPr="00525823" w:rsidRDefault="006B49AE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      </w:r>
          </w:p>
          <w:p w:rsidR="003E3CC0" w:rsidRPr="0059099F" w:rsidRDefault="003E3CC0" w:rsidP="006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49AE" w:rsidRPr="00525823" w:rsidRDefault="006B49AE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6B49AE" w:rsidRPr="00525823" w:rsidRDefault="00537F42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6B49AE" w:rsidRPr="00525823" w:rsidRDefault="00537F42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  <w:p w:rsidR="003E3CC0" w:rsidRPr="0059099F" w:rsidRDefault="006B49AE" w:rsidP="006B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3CC0" w:rsidTr="00B5229C">
        <w:tc>
          <w:tcPr>
            <w:tcW w:w="3013" w:type="dxa"/>
          </w:tcPr>
          <w:p w:rsidR="003E3CC0" w:rsidRPr="0059099F" w:rsidRDefault="006B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Земли</w:t>
            </w:r>
          </w:p>
        </w:tc>
        <w:tc>
          <w:tcPr>
            <w:tcW w:w="7585" w:type="dxa"/>
          </w:tcPr>
          <w:p w:rsidR="006B49AE" w:rsidRPr="00525823" w:rsidRDefault="006B49AE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населения отдельных регионов и стран мира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взаимосвязях между изученными демографическими процессами и явлениями для объяснения их географических различий;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расчеты демографических показателей;</w:t>
            </w:r>
          </w:p>
          <w:p w:rsidR="003E3CC0" w:rsidRPr="0059099F" w:rsidRDefault="00595053" w:rsidP="006B49A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особенности адаптации человека к разным природным условиям.</w:t>
            </w:r>
          </w:p>
        </w:tc>
        <w:tc>
          <w:tcPr>
            <w:tcW w:w="4536" w:type="dxa"/>
          </w:tcPr>
          <w:p w:rsidR="00537F42" w:rsidRDefault="006B49AE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примеры, показывающие роль практического использования знаний о населении в решении социально-экономических и </w:t>
            </w:r>
          </w:p>
          <w:p w:rsidR="006B49AE" w:rsidRPr="00525823" w:rsidRDefault="00537F42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геоэкологических проблем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человечества, стран и регионов;</w:t>
            </w:r>
          </w:p>
          <w:p w:rsidR="006B49AE" w:rsidRPr="00525823" w:rsidRDefault="00537F42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проводить по разным источникам информации исследование, связанное с изучением населения.</w:t>
            </w:r>
          </w:p>
          <w:p w:rsidR="003E3CC0" w:rsidRPr="0059099F" w:rsidRDefault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C0" w:rsidTr="00B5229C">
        <w:tc>
          <w:tcPr>
            <w:tcW w:w="3013" w:type="dxa"/>
          </w:tcPr>
          <w:p w:rsidR="00E67518" w:rsidRPr="00525823" w:rsidRDefault="00E67518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Материки, океаны и страны</w:t>
            </w:r>
          </w:p>
          <w:p w:rsidR="003E3CC0" w:rsidRPr="0059099F" w:rsidRDefault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6B49AE" w:rsidRPr="00525823" w:rsidRDefault="00E67518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особенности природы и населения, материальной и духовной культуры регионов и отдельных стран;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особенности взаимодействия природы и общества в пределах отдельных территорий;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на карте положение и взаиморасположение географических объектов;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особенности компонентов природы отдельных территорий;</w:t>
            </w:r>
          </w:p>
          <w:p w:rsidR="003E3CC0" w:rsidRPr="0059099F" w:rsidRDefault="00595053" w:rsidP="00E675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      </w:r>
            <w:r w:rsidR="00E67518" w:rsidRPr="0059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67518" w:rsidRPr="00525823" w:rsidRDefault="00E67518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выдвигать гипотезы о связях и закономерностях событий, процессов, объектов, происходящих в географической оболочке;</w:t>
            </w:r>
          </w:p>
          <w:p w:rsidR="00E67518" w:rsidRPr="00525823" w:rsidRDefault="00537F42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существующие в науке точки зрения о причинах происходящих глобальных изменений климата;</w:t>
            </w:r>
          </w:p>
          <w:p w:rsidR="00E67518" w:rsidRPr="00525823" w:rsidRDefault="00537F42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положительные и негативные последствия глобальных изменений климата для отдельных регионов и стран;</w:t>
            </w:r>
          </w:p>
          <w:p w:rsidR="00E67518" w:rsidRPr="00525823" w:rsidRDefault="00537F42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      </w:r>
          </w:p>
          <w:p w:rsidR="003E3CC0" w:rsidRPr="0059099F" w:rsidRDefault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C0" w:rsidTr="00B5229C">
        <w:tc>
          <w:tcPr>
            <w:tcW w:w="3013" w:type="dxa"/>
          </w:tcPr>
          <w:p w:rsidR="00E67518" w:rsidRPr="00525823" w:rsidRDefault="00E67518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 России</w:t>
            </w:r>
          </w:p>
          <w:p w:rsidR="003E3CC0" w:rsidRPr="0059099F" w:rsidRDefault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6B49AE" w:rsidRPr="00525823" w:rsidRDefault="00E67518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      </w:r>
          </w:p>
          <w:p w:rsidR="003E3CC0" w:rsidRPr="0059099F" w:rsidRDefault="00595053" w:rsidP="00E675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      </w:r>
          </w:p>
        </w:tc>
        <w:tc>
          <w:tcPr>
            <w:tcW w:w="4536" w:type="dxa"/>
          </w:tcPr>
          <w:p w:rsidR="00537F42" w:rsidRDefault="00E67518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возможные в будущем изменения географического положения России, обусловленные мировыми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геодемографическими, </w:t>
            </w:r>
          </w:p>
          <w:p w:rsidR="00E67518" w:rsidRPr="00525823" w:rsidRDefault="00537F42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геополитическими и геоэкономическими изменениями, а также развитием глобальной коммуникационной системы.</w:t>
            </w:r>
          </w:p>
          <w:p w:rsidR="003E3CC0" w:rsidRPr="0059099F" w:rsidRDefault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C0" w:rsidTr="00B5229C">
        <w:tc>
          <w:tcPr>
            <w:tcW w:w="3013" w:type="dxa"/>
          </w:tcPr>
          <w:p w:rsidR="00E67518" w:rsidRPr="00525823" w:rsidRDefault="00E67518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Природа России</w:t>
            </w:r>
          </w:p>
          <w:p w:rsidR="003E3CC0" w:rsidRPr="0059099F" w:rsidRDefault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6B49AE" w:rsidRPr="00525823" w:rsidRDefault="00E67518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географические процессы и явления, определяющие особенности природы страны и отдельных регионов;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особенности природы отдельных регионов страны; 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особенности взаимодействия природы и общества в пределах отдельных территорий;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положение на карте положение и взаиморасположение географических объектов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особенности компонентов природы отдельных частей страны;</w:t>
            </w:r>
          </w:p>
          <w:p w:rsidR="006B49AE" w:rsidRPr="00525823" w:rsidRDefault="00595053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природные условия и обеспеченность природными ресурсами отдельных территорий России; </w:t>
            </w:r>
          </w:p>
          <w:p w:rsidR="003E3CC0" w:rsidRPr="0059099F" w:rsidRDefault="00595053" w:rsidP="00E675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      </w:r>
            <w:r w:rsidR="00E6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67518" w:rsidRPr="00525823" w:rsidRDefault="00537F42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возможные последствия изменений климата отдельных территорий страны, связанных с глобальными изменениями климата;</w:t>
            </w:r>
          </w:p>
          <w:p w:rsidR="00E67518" w:rsidRPr="00525823" w:rsidRDefault="00537F42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прогнозы трансформации географических систем и комплексов в результате изменения их компонентов.</w:t>
            </w:r>
          </w:p>
          <w:p w:rsidR="003E3CC0" w:rsidRPr="0059099F" w:rsidRDefault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C0" w:rsidTr="00B5229C">
        <w:tc>
          <w:tcPr>
            <w:tcW w:w="3013" w:type="dxa"/>
          </w:tcPr>
          <w:p w:rsidR="00E67518" w:rsidRPr="00525823" w:rsidRDefault="00E67518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России</w:t>
            </w:r>
          </w:p>
          <w:p w:rsidR="003E3CC0" w:rsidRPr="0059099F" w:rsidRDefault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6B49AE" w:rsidRPr="00525823" w:rsidRDefault="00E67518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демографические процессы и явления, характеризующие динамику численности населения России и отдельных регионов и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стран;</w:t>
            </w:r>
          </w:p>
          <w:p w:rsidR="006B49AE" w:rsidRPr="00525823" w:rsidRDefault="00725F2A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      </w:r>
          </w:p>
          <w:p w:rsidR="006B49AE" w:rsidRPr="00525823" w:rsidRDefault="00725F2A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особенности населения отдельных регионов страны по этническому, языковому и религиозному составу;</w:t>
            </w:r>
          </w:p>
          <w:p w:rsidR="006B49AE" w:rsidRPr="00525823" w:rsidRDefault="00725F2A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особенности динамики численности, половозрастной структуры и размещения на селения России и ее отдельных регионов;</w:t>
            </w:r>
          </w:p>
          <w:p w:rsidR="006B49AE" w:rsidRPr="00525823" w:rsidRDefault="00725F2A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3E3CC0" w:rsidRPr="0059099F" w:rsidRDefault="00725F2A" w:rsidP="00E675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      </w:r>
          </w:p>
        </w:tc>
        <w:tc>
          <w:tcPr>
            <w:tcW w:w="4536" w:type="dxa"/>
          </w:tcPr>
          <w:p w:rsidR="00E67518" w:rsidRPr="00525823" w:rsidRDefault="00537F42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выдвигать и обосновывать на основе статистических данных гипотезы об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изменении численности населения России, его половозрастной структуры, развитии человеческого капитала;</w:t>
            </w:r>
          </w:p>
          <w:p w:rsidR="00E67518" w:rsidRPr="00525823" w:rsidRDefault="00537F42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ситуацию на рынке труда и ее динамику.</w:t>
            </w:r>
          </w:p>
          <w:p w:rsidR="003E3CC0" w:rsidRPr="0059099F" w:rsidRDefault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C0" w:rsidTr="00B5229C">
        <w:tc>
          <w:tcPr>
            <w:tcW w:w="3013" w:type="dxa"/>
          </w:tcPr>
          <w:p w:rsidR="00E67518" w:rsidRPr="00525823" w:rsidRDefault="00E67518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Хозяйство России</w:t>
            </w:r>
          </w:p>
          <w:p w:rsidR="003E3CC0" w:rsidRPr="0059099F" w:rsidRDefault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6B49AE" w:rsidRPr="00525823" w:rsidRDefault="00E67518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показатели, характеризующие отраслевую и территориальную структуру хозяйства;</w:t>
            </w:r>
          </w:p>
          <w:p w:rsidR="006B49AE" w:rsidRPr="00525823" w:rsidRDefault="00725F2A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факторы, влияющие на размещение отраслей и отдельных предприятий по территории страны;</w:t>
            </w:r>
          </w:p>
          <w:p w:rsidR="006B49AE" w:rsidRPr="00525823" w:rsidRDefault="00725F2A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особенности отраслевой и территориальной структуры хозяйства России;</w:t>
            </w:r>
          </w:p>
          <w:p w:rsidR="003E3CC0" w:rsidRPr="0059099F" w:rsidRDefault="00725F2A" w:rsidP="00E675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жизни.</w:t>
            </w:r>
          </w:p>
        </w:tc>
        <w:tc>
          <w:tcPr>
            <w:tcW w:w="4536" w:type="dxa"/>
          </w:tcPr>
          <w:p w:rsidR="00E67518" w:rsidRPr="00525823" w:rsidRDefault="00E67518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      </w:r>
          </w:p>
          <w:p w:rsidR="00E67518" w:rsidRPr="00525823" w:rsidRDefault="00537F42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возможные пути решения проблем развития хозяйства России.</w:t>
            </w:r>
          </w:p>
          <w:p w:rsidR="003E3CC0" w:rsidRPr="0059099F" w:rsidRDefault="003E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29C" w:rsidTr="00B5229C">
        <w:tc>
          <w:tcPr>
            <w:tcW w:w="3013" w:type="dxa"/>
          </w:tcPr>
          <w:p w:rsidR="00E67518" w:rsidRPr="00525823" w:rsidRDefault="00E67518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Районы России</w:t>
            </w:r>
          </w:p>
          <w:p w:rsidR="00B5229C" w:rsidRPr="0059099F" w:rsidRDefault="00B5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6B49AE" w:rsidRPr="00525823" w:rsidRDefault="00E67518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особенности природы, населения и хозяйства географических районов страны;</w:t>
            </w:r>
          </w:p>
          <w:p w:rsidR="006B49AE" w:rsidRPr="00525823" w:rsidRDefault="00725F2A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особенности природы, населения и хозяйства отдельных регионов страны;</w:t>
            </w:r>
          </w:p>
          <w:p w:rsidR="006B49AE" w:rsidRPr="00525823" w:rsidRDefault="00725F2A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49A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      </w:r>
          </w:p>
          <w:p w:rsidR="00B5229C" w:rsidRPr="0059099F" w:rsidRDefault="00B5229C" w:rsidP="00E675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7518" w:rsidRPr="00525823" w:rsidRDefault="00E67518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комплексные географические характеристик районов разного ранга;</w:t>
            </w:r>
          </w:p>
          <w:p w:rsidR="00E67518" w:rsidRPr="00525823" w:rsidRDefault="00537F42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      </w:r>
          </w:p>
          <w:p w:rsidR="00E67518" w:rsidRPr="00525823" w:rsidRDefault="00537F42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      </w:r>
          </w:p>
          <w:p w:rsidR="00E67518" w:rsidRPr="00525823" w:rsidRDefault="00537F42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социально-экономическое положение и перспективы развития регионов;</w:t>
            </w:r>
          </w:p>
          <w:p w:rsidR="00B5229C" w:rsidRPr="0059099F" w:rsidRDefault="00537F42" w:rsidP="00F769E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России.</w:t>
            </w:r>
          </w:p>
        </w:tc>
      </w:tr>
      <w:tr w:rsidR="00E67518" w:rsidTr="00B5229C">
        <w:tc>
          <w:tcPr>
            <w:tcW w:w="3013" w:type="dxa"/>
          </w:tcPr>
          <w:p w:rsidR="00E67518" w:rsidRPr="00525823" w:rsidRDefault="00E67518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современном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мире</w:t>
            </w:r>
          </w:p>
          <w:p w:rsidR="00E67518" w:rsidRPr="00525823" w:rsidRDefault="00E67518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5" w:type="dxa"/>
          </w:tcPr>
          <w:p w:rsidR="00E67518" w:rsidRPr="00525823" w:rsidRDefault="00E67518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показатели воспроизводства населения, средней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продолжительности жизни, качества населения России с мировыми показателями и показателями других стран; 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место и роль России в мировом хозяйстве.</w:t>
            </w:r>
          </w:p>
          <w:p w:rsidR="00E67518" w:rsidRDefault="00E67518" w:rsidP="006B49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E67518" w:rsidRPr="00525823" w:rsidRDefault="00E67518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критерии для сравнения,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сопоставления, места страны в мировой экономике;</w:t>
            </w:r>
          </w:p>
          <w:p w:rsidR="00E67518" w:rsidRPr="00525823" w:rsidRDefault="00537F42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возможности России в решении современных глобальных проблем человечества;</w:t>
            </w:r>
          </w:p>
          <w:p w:rsidR="00E67518" w:rsidRDefault="00537F42" w:rsidP="00E675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социально-экономическое положение и перспективы развития России.</w:t>
            </w:r>
          </w:p>
        </w:tc>
      </w:tr>
      <w:tr w:rsidR="006B49AE" w:rsidTr="00B5229C">
        <w:tc>
          <w:tcPr>
            <w:tcW w:w="3013" w:type="dxa"/>
          </w:tcPr>
          <w:p w:rsidR="00E67518" w:rsidRPr="00F769EF" w:rsidRDefault="00E67518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Математика: Алгебра. Геометрия. </w:t>
            </w:r>
          </w:p>
          <w:p w:rsidR="00E67518" w:rsidRPr="00525823" w:rsidRDefault="00E67518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числа. Дроби. Рациональные числа</w:t>
            </w:r>
          </w:p>
          <w:p w:rsidR="006B49AE" w:rsidRPr="0059099F" w:rsidRDefault="006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E67518" w:rsidRPr="00525823" w:rsidRDefault="00E67518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особенности десятичной системы счисления;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понятиями, связанными с делимостью натуральных чисел;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числа в эквивалентных формах, выбирая наиболее подходящую в зависимости от конкретной ситуации;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упорядочивать рациональные числа;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вычисления с рациональными числами, сочетая устные и письменные приемы вычислений, применение калькулятора;</w:t>
            </w:r>
          </w:p>
          <w:p w:rsidR="006B49AE" w:rsidRPr="0059099F" w:rsidRDefault="00725F2A" w:rsidP="00E6751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      </w:r>
          </w:p>
        </w:tc>
        <w:tc>
          <w:tcPr>
            <w:tcW w:w="4536" w:type="dxa"/>
          </w:tcPr>
          <w:p w:rsidR="00E67518" w:rsidRPr="00525823" w:rsidRDefault="00E67518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познакомиться с позиционными системами счисления с основаниями, отличными от 10; </w:t>
            </w:r>
          </w:p>
          <w:p w:rsidR="00E67518" w:rsidRPr="00525823" w:rsidRDefault="00537F42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углубить и развить представления о натуральных числах и свойствах делимости; </w:t>
            </w:r>
          </w:p>
          <w:p w:rsidR="006B49AE" w:rsidRPr="0059099F" w:rsidRDefault="00E67518" w:rsidP="00E6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использовать приемы, рационализирующие вычисления, приобрести привычку контролировать</w:t>
            </w:r>
          </w:p>
        </w:tc>
      </w:tr>
      <w:tr w:rsidR="006B49AE" w:rsidTr="00B5229C">
        <w:tc>
          <w:tcPr>
            <w:tcW w:w="3013" w:type="dxa"/>
          </w:tcPr>
          <w:p w:rsidR="00E67518" w:rsidRPr="00525823" w:rsidRDefault="00E67518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числа</w:t>
            </w:r>
          </w:p>
          <w:p w:rsidR="006B49AE" w:rsidRPr="0059099F" w:rsidRDefault="006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E67518" w:rsidRPr="00525823" w:rsidRDefault="00CC595F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начальные представления о множестве действительных чисел; 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понятием квадратного корня, применять его в вычислениях. </w:t>
            </w:r>
          </w:p>
          <w:p w:rsidR="006B49AE" w:rsidRPr="0059099F" w:rsidRDefault="006B49AE" w:rsidP="00CC595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развить представление о числе и числовых системах от натуральных до действительных чисел; о роли вычислений в человеческой практике; </w:t>
            </w:r>
          </w:p>
          <w:p w:rsidR="006B49AE" w:rsidRPr="0059099F" w:rsidRDefault="00537F42" w:rsidP="00CC595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развить и углубить знания о десятичной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записи действительных чисел (периоди</w:t>
            </w:r>
            <w:r w:rsidR="00CC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и непериодические дроби).</w:t>
            </w:r>
          </w:p>
        </w:tc>
      </w:tr>
      <w:tr w:rsidR="006B49AE" w:rsidTr="00B5229C">
        <w:tc>
          <w:tcPr>
            <w:tcW w:w="3013" w:type="dxa"/>
          </w:tcPr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Измерения, приближения, оценки</w:t>
            </w:r>
          </w:p>
          <w:p w:rsidR="006B49AE" w:rsidRPr="0059099F" w:rsidRDefault="006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E67518" w:rsidRPr="00525823" w:rsidRDefault="00CC595F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ходе решения задач элементарные представления, связанные с приближенными значениями величин. </w:t>
            </w:r>
          </w:p>
          <w:p w:rsidR="006B49AE" w:rsidRPr="0059099F" w:rsidRDefault="006B49AE" w:rsidP="00CC595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595F" w:rsidRPr="00525823" w:rsidRDefault="00537F42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 </w:t>
            </w:r>
          </w:p>
          <w:p w:rsidR="006B49AE" w:rsidRPr="0059099F" w:rsidRDefault="00537F42" w:rsidP="00CC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понять, что погрешность результата вычислений должна быть</w:t>
            </w:r>
            <w:r w:rsidR="00CC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49AE" w:rsidTr="00B5229C">
        <w:tc>
          <w:tcPr>
            <w:tcW w:w="3013" w:type="dxa"/>
          </w:tcPr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выражения</w:t>
            </w:r>
          </w:p>
          <w:p w:rsidR="006B49AE" w:rsidRPr="0059099F" w:rsidRDefault="006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E67518" w:rsidRPr="00525823" w:rsidRDefault="00CC595F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понятиями «тождество», «тождественное преобразование», решать задачи, содержащие буквенные данные; работать с формулами; 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преобразования выражений, содержащих степени с целыми показателями и квадратные корни;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6B49AE" w:rsidRPr="0059099F" w:rsidRDefault="00725F2A" w:rsidP="00CC595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разложение многочленов на множители.</w:t>
            </w:r>
          </w:p>
        </w:tc>
        <w:tc>
          <w:tcPr>
            <w:tcW w:w="4536" w:type="dxa"/>
          </w:tcPr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многошаговые преобразования рациональных выражений, применяя широкий набор способов и приемов;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      </w:r>
          </w:p>
          <w:p w:rsidR="006B49AE" w:rsidRPr="0059099F" w:rsidRDefault="006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AE" w:rsidTr="00B5229C">
        <w:tc>
          <w:tcPr>
            <w:tcW w:w="3013" w:type="dxa"/>
          </w:tcPr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  <w:p w:rsidR="006B49AE" w:rsidRPr="0059099F" w:rsidRDefault="006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E67518" w:rsidRPr="00525823" w:rsidRDefault="00CC595F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основные виды рациональных уравнений с одной переменной, системы двух уравнений с двумя переменными; 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      </w:r>
          </w:p>
          <w:p w:rsidR="006B49AE" w:rsidRPr="0059099F" w:rsidRDefault="00725F2A" w:rsidP="00CC595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</w:tc>
        <w:tc>
          <w:tcPr>
            <w:tcW w:w="4536" w:type="dxa"/>
          </w:tcPr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</w:t>
            </w:r>
          </w:p>
          <w:p w:rsidR="006B49AE" w:rsidRPr="0059099F" w:rsidRDefault="00537F42" w:rsidP="00CC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графические представления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исследования уравнений, систем уравн</w:t>
            </w:r>
            <w:r w:rsidR="00CC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ений.</w:t>
            </w:r>
          </w:p>
        </w:tc>
      </w:tr>
      <w:tr w:rsidR="006B49AE" w:rsidTr="00B5229C">
        <w:tc>
          <w:tcPr>
            <w:tcW w:w="3013" w:type="dxa"/>
          </w:tcPr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Неравенства</w:t>
            </w:r>
          </w:p>
          <w:p w:rsidR="006B49AE" w:rsidRPr="0059099F" w:rsidRDefault="006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E67518" w:rsidRPr="00525823" w:rsidRDefault="00CC595F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применять терминологию и символику, связанные с отношением неравенства, свойства числовых неравенств;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линейные неравенства с одной переменной и их системы; решать квадратные неравенства с опорой на графические представления;</w:t>
            </w:r>
          </w:p>
          <w:p w:rsidR="006B49AE" w:rsidRPr="0059099F" w:rsidRDefault="00725F2A" w:rsidP="00CC595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аппарат неравенств для решения задач из различных разделов курса.</w:t>
            </w:r>
          </w:p>
        </w:tc>
        <w:tc>
          <w:tcPr>
            <w:tcW w:w="4536" w:type="dxa"/>
          </w:tcPr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разнообразным приемам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      </w:r>
          </w:p>
          <w:p w:rsidR="006B49AE" w:rsidRPr="0059099F" w:rsidRDefault="00537F42" w:rsidP="00CC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графические представления для исследования неравенств, систем неравенств, содержащих буквенные коэффициенты</w:t>
            </w:r>
            <w:r w:rsidR="00CC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49AE" w:rsidTr="00B5229C">
        <w:tc>
          <w:tcPr>
            <w:tcW w:w="3013" w:type="dxa"/>
          </w:tcPr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понятия. Числовые функции</w:t>
            </w:r>
          </w:p>
          <w:p w:rsidR="006B49AE" w:rsidRPr="0059099F" w:rsidRDefault="006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E67518" w:rsidRPr="00525823" w:rsidRDefault="00CC595F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использовать функциональные понятия и язык (термины, символические обозначения);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графики элементарных функций; исследовать свойства числовых функций на основе изучения поведения их графиков;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      </w:r>
          </w:p>
          <w:p w:rsidR="006B49AE" w:rsidRPr="0059099F" w:rsidRDefault="006B49AE" w:rsidP="00CC595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      </w:r>
          </w:p>
          <w:p w:rsidR="006B49AE" w:rsidRPr="0059099F" w:rsidRDefault="00537F42" w:rsidP="00CC595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функциональные представления и свойства функций для решения математических задач из различных разделов курса. </w:t>
            </w:r>
          </w:p>
        </w:tc>
      </w:tr>
      <w:tr w:rsidR="006B49AE" w:rsidTr="00B5229C">
        <w:tc>
          <w:tcPr>
            <w:tcW w:w="3013" w:type="dxa"/>
          </w:tcPr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  <w:p w:rsidR="006B49AE" w:rsidRPr="0059099F" w:rsidRDefault="006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E67518" w:rsidRPr="00525823" w:rsidRDefault="00CC595F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 использовать язык последовательностей (термины, символические обозначения); 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формулы, связанные с арифметической и геометрической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      </w:r>
          </w:p>
          <w:p w:rsidR="006B49AE" w:rsidRPr="0059099F" w:rsidRDefault="006B49AE" w:rsidP="00CC595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595F" w:rsidRPr="00525823" w:rsidRDefault="00537F42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комбинированные задачи с применением формул n-го члена и суммы первых n членов арифметической и геометрической прогрессий, применяя при этом аппарат уравнений и неравенств; </w:t>
            </w:r>
          </w:p>
          <w:p w:rsidR="006B49AE" w:rsidRPr="0059099F" w:rsidRDefault="00537F42" w:rsidP="00CC595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 </w:t>
            </w:r>
          </w:p>
        </w:tc>
      </w:tr>
      <w:tr w:rsidR="006B49AE" w:rsidTr="00B5229C">
        <w:tc>
          <w:tcPr>
            <w:tcW w:w="3013" w:type="dxa"/>
          </w:tcPr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Описательная статистика</w:t>
            </w:r>
          </w:p>
          <w:p w:rsidR="006B49AE" w:rsidRDefault="006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AE" w:rsidRPr="0059099F" w:rsidRDefault="006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E67518" w:rsidRPr="00525823" w:rsidRDefault="00CC595F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простейшие способы представления и анализа статистических данных.</w:t>
            </w:r>
          </w:p>
          <w:p w:rsidR="006B49AE" w:rsidRPr="0059099F" w:rsidRDefault="006B49AE" w:rsidP="00CC595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49AE" w:rsidRPr="0059099F" w:rsidRDefault="00CC595F" w:rsidP="00CC595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      </w:r>
          </w:p>
        </w:tc>
      </w:tr>
      <w:tr w:rsidR="006B49AE" w:rsidTr="00B5229C">
        <w:tc>
          <w:tcPr>
            <w:tcW w:w="3013" w:type="dxa"/>
          </w:tcPr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события и вероятность</w:t>
            </w:r>
          </w:p>
          <w:p w:rsidR="006B49AE" w:rsidRPr="0059099F" w:rsidRDefault="006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E67518" w:rsidRPr="00525823" w:rsidRDefault="00CC595F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относительную частоту и вероятность случайного события. </w:t>
            </w:r>
          </w:p>
          <w:p w:rsidR="00E67518" w:rsidRPr="00525823" w:rsidRDefault="00E67518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49AE" w:rsidRPr="0059099F" w:rsidRDefault="006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49AE" w:rsidRPr="0059099F" w:rsidRDefault="00CC595F" w:rsidP="00CC595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приобрести опыт проведения случайных экспериментов, в том числе, с помощью компьютерного моделирования, интерпретации их результатов.</w:t>
            </w:r>
          </w:p>
        </w:tc>
      </w:tr>
      <w:tr w:rsidR="00E67518" w:rsidTr="00B5229C">
        <w:tc>
          <w:tcPr>
            <w:tcW w:w="3013" w:type="dxa"/>
          </w:tcPr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Комбинаторика</w:t>
            </w:r>
          </w:p>
          <w:p w:rsidR="00E67518" w:rsidRPr="0059099F" w:rsidRDefault="00E6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E67518" w:rsidRPr="0059099F" w:rsidRDefault="00CC595F" w:rsidP="00CC595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комбинаторные задачи на нахождение числа объектов или комбинаций.</w:t>
            </w:r>
          </w:p>
        </w:tc>
        <w:tc>
          <w:tcPr>
            <w:tcW w:w="4536" w:type="dxa"/>
          </w:tcPr>
          <w:p w:rsidR="00E67518" w:rsidRPr="0059099F" w:rsidRDefault="00CC595F" w:rsidP="00CC595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некоторыми специальным приемам решения комбинаторных задач.</w:t>
            </w:r>
          </w:p>
        </w:tc>
      </w:tr>
      <w:tr w:rsidR="00E67518" w:rsidTr="00B5229C">
        <w:tc>
          <w:tcPr>
            <w:tcW w:w="3013" w:type="dxa"/>
          </w:tcPr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</w:t>
            </w:r>
          </w:p>
          <w:p w:rsidR="00E67518" w:rsidRPr="0059099F" w:rsidRDefault="00E6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E67518" w:rsidRPr="00525823" w:rsidRDefault="00CC595F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развертки куба, прямоугольного параллелепипеда, правильной пирамиды, цилиндра и конуса;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развертки куба и прямоугольного параллелепипеда;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линейным размерам развертки фигуры линейные размеры самой фигуры и наоборот;</w:t>
            </w:r>
          </w:p>
          <w:p w:rsidR="00E67518" w:rsidRPr="0059099F" w:rsidRDefault="00725F2A" w:rsidP="00CC595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объем прямоугольного параллелепипеда.</w:t>
            </w:r>
          </w:p>
        </w:tc>
        <w:tc>
          <w:tcPr>
            <w:tcW w:w="4536" w:type="dxa"/>
          </w:tcPr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вычислять объемы пространственных геометрических фигур, составленных из прямоугольных параллелепипедов;</w:t>
            </w:r>
          </w:p>
          <w:p w:rsidR="00CC595F" w:rsidRPr="00525823" w:rsidRDefault="00537F42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и развить представления о пространственных геометрических фигурах;</w:t>
            </w:r>
          </w:p>
          <w:p w:rsidR="00CC595F" w:rsidRPr="00525823" w:rsidRDefault="00537F42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понятие развертки для выполнения практических расчетов.</w:t>
            </w:r>
          </w:p>
          <w:p w:rsidR="00E67518" w:rsidRPr="0059099F" w:rsidRDefault="00E6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18" w:rsidTr="00B5229C">
        <w:tc>
          <w:tcPr>
            <w:tcW w:w="3013" w:type="dxa"/>
          </w:tcPr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Геометрические фигуры</w:t>
            </w:r>
          </w:p>
          <w:p w:rsidR="00E67518" w:rsidRPr="0059099F" w:rsidRDefault="00E6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E67518" w:rsidRPr="00525823" w:rsidRDefault="00CC595F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языком геометрии для описания предметов окружающего мира и их взаимного расположения;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изображать на чертежах и рисунках геометрические фигуры и их конфигурации;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значения длин линейных элементов фигур и их отношения, градусную меру углов от 0</w:t>
            </w:r>
            <w:r w:rsidR="00E67518" w:rsidRPr="0052582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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180</w:t>
            </w:r>
            <w:r w:rsidR="00E67518" w:rsidRPr="0052582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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с начальными понятиями тригонометрии и выполнять элементарные операции над функциями углов;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несложные задачи на построение, применяя основные алгоритмы построения с помощью циркуля и линейки;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простейшие планиметрические задачи в пространстве.</w:t>
            </w:r>
          </w:p>
          <w:p w:rsidR="00E67518" w:rsidRPr="00525823" w:rsidRDefault="00E67518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518" w:rsidRPr="0059099F" w:rsidRDefault="00E6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595F" w:rsidRPr="00525823" w:rsidRDefault="00537F42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      </w:r>
          </w:p>
          <w:p w:rsidR="00CC595F" w:rsidRPr="00525823" w:rsidRDefault="00537F42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опыт применения алгебраического и тригонометрического аппарата и идей движения при решении геометрических задач;</w:t>
            </w:r>
          </w:p>
          <w:p w:rsidR="00CC595F" w:rsidRPr="00525823" w:rsidRDefault="00537F42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традиционной схемой решения задач на построение с помощью циркуля и линейки: анализ, построение, доказательство и исследование;</w:t>
            </w:r>
          </w:p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решать задач на построение методом геометрического места точек и методом подобия;</w:t>
            </w:r>
          </w:p>
          <w:p w:rsidR="00CC595F" w:rsidRPr="00525823" w:rsidRDefault="00537F42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опыт исследования свойств планиметрических фигур с помощью компьютерных программ;</w:t>
            </w:r>
          </w:p>
          <w:p w:rsidR="00E67518" w:rsidRPr="0059099F" w:rsidRDefault="00537F42" w:rsidP="00CC595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опыт выполнения проектов по темам: «геометрические преобразования на плоскости», «построение отрезков по формуле».</w:t>
            </w:r>
          </w:p>
        </w:tc>
      </w:tr>
      <w:tr w:rsidR="00E67518" w:rsidTr="00B5229C">
        <w:tc>
          <w:tcPr>
            <w:tcW w:w="3013" w:type="dxa"/>
          </w:tcPr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геометрических величин</w:t>
            </w:r>
          </w:p>
          <w:p w:rsidR="00E67518" w:rsidRPr="0059099F" w:rsidRDefault="00E6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E67518" w:rsidRPr="00525823" w:rsidRDefault="00CC595F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 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площади треугольников, прямоугольников, параллелограммов, трапеций, кругов и секторов;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длину окружности, длину дуги окружности;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длины линейных элементов фигур и их углы, используя формулы длины окружности и длины дуги окружности, формулы площадей фигур;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:rsidR="00E67518" w:rsidRPr="0059099F" w:rsidRDefault="00725F2A" w:rsidP="00CC595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</w:tc>
        <w:tc>
          <w:tcPr>
            <w:tcW w:w="4536" w:type="dxa"/>
          </w:tcPr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вычислять площади фигур, составленных из двух или более прямоугольников, параллелограммов,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треугольников, круга и сектора;</w:t>
            </w:r>
          </w:p>
          <w:p w:rsidR="00CC595F" w:rsidRPr="00525823" w:rsidRDefault="00537F42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площади многоугольников, используя отношения равновеликости и равносоставленности;</w:t>
            </w:r>
          </w:p>
          <w:p w:rsidR="00CC595F" w:rsidRPr="00525823" w:rsidRDefault="00537F42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алгебраический и тригонометрический аппарат и идеи движения при решении задач на вычисление площадей многоугольников.</w:t>
            </w:r>
          </w:p>
          <w:p w:rsidR="00E67518" w:rsidRPr="0059099F" w:rsidRDefault="00E6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18" w:rsidTr="00B5229C">
        <w:tc>
          <w:tcPr>
            <w:tcW w:w="3013" w:type="dxa"/>
          </w:tcPr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Координаты</w:t>
            </w:r>
          </w:p>
          <w:p w:rsidR="00E67518" w:rsidRPr="0059099F" w:rsidRDefault="00E6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E67518" w:rsidRPr="00525823" w:rsidRDefault="00CC595F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длину отрезка по координатам его концов; вычислять координаты середины отрезка;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координатный метод для изучения свойств прямых и окружностей.</w:t>
            </w:r>
          </w:p>
          <w:p w:rsidR="00E67518" w:rsidRPr="0059099F" w:rsidRDefault="00E67518" w:rsidP="00CC595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овладеть координатным методом решения задач на вычисления и доказательства;</w:t>
            </w:r>
          </w:p>
          <w:p w:rsidR="00CC595F" w:rsidRPr="00525823" w:rsidRDefault="00537F42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E67518" w:rsidRPr="0059099F" w:rsidRDefault="00537F42" w:rsidP="00CC595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опыт выполнения проектов на тему «применение координатного метода при решении задач на вычисления и доказательства».</w:t>
            </w:r>
          </w:p>
        </w:tc>
      </w:tr>
      <w:tr w:rsidR="00E67518" w:rsidTr="00B5229C">
        <w:tc>
          <w:tcPr>
            <w:tcW w:w="3013" w:type="dxa"/>
          </w:tcPr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</w:t>
            </w:r>
          </w:p>
          <w:p w:rsidR="00E67518" w:rsidRPr="0059099F" w:rsidRDefault="00E6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E67518" w:rsidRPr="00525823" w:rsidRDefault="00CC595F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с векторами: находить сумму и разность двух векторов, заданных геометрически, находить вектор, равный произведению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заданного вектора на число;</w:t>
            </w:r>
          </w:p>
          <w:p w:rsidR="00E67518" w:rsidRPr="00525823" w:rsidRDefault="00725F2A" w:rsidP="00E6751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      </w:r>
          </w:p>
          <w:p w:rsidR="00E67518" w:rsidRPr="0059099F" w:rsidRDefault="00725F2A" w:rsidP="00CC595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7518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скалярное произведение векторов, находить угол между векторами, устанавливать перпендикулярность прямых.</w:t>
            </w:r>
          </w:p>
        </w:tc>
        <w:tc>
          <w:tcPr>
            <w:tcW w:w="4536" w:type="dxa"/>
          </w:tcPr>
          <w:p w:rsidR="00CC595F" w:rsidRPr="00525823" w:rsidRDefault="00CC595F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овладеть векторным методом для решения задач на вычисления и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доказательства.</w:t>
            </w:r>
          </w:p>
          <w:p w:rsidR="00CC595F" w:rsidRPr="00525823" w:rsidRDefault="00537F42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опыт выполнения проектов на тему «применение векторного метода при решении задач на вычисления и доказательства».</w:t>
            </w:r>
          </w:p>
          <w:p w:rsidR="00E67518" w:rsidRPr="0059099F" w:rsidRDefault="00E6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18" w:rsidTr="00B5229C">
        <w:tc>
          <w:tcPr>
            <w:tcW w:w="3013" w:type="dxa"/>
          </w:tcPr>
          <w:p w:rsidR="006105EA" w:rsidRPr="00F769EF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Информатика</w:t>
            </w:r>
          </w:p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процессы</w:t>
            </w:r>
          </w:p>
          <w:p w:rsidR="00E67518" w:rsidRPr="0059099F" w:rsidRDefault="00E6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CC595F" w:rsidRPr="00525823" w:rsidRDefault="006105EA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информационных процессов как фундаментальной реальности окружающего мира и определяющего компонента современной информационной цивилизации;</w:t>
            </w:r>
          </w:p>
          <w:p w:rsidR="00CC595F" w:rsidRPr="00525823" w:rsidRDefault="00725F2A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основные информационные процессы в реальных ситуациях, находить сходства и различия в протекании информационных процессов в биологических, технических и социальных системах;</w:t>
            </w:r>
          </w:p>
          <w:p w:rsidR="00CC595F" w:rsidRPr="00525823" w:rsidRDefault="00725F2A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знаково-символические модели в естественном, формализованном и формальном языках, преобразовывать информацию из одной формы представления в другую без потери ее смысла и полноты, выбирать язык представления информации в соответствии с поставленной целью (таблицы, схемы, графы, диаграммы; массивы, списки, деревья и др.);</w:t>
            </w:r>
          </w:p>
          <w:p w:rsidR="00CC595F" w:rsidRPr="00525823" w:rsidRDefault="00725F2A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информацию, в том числе получаемую из средств массовой информации, свидетельств очевидцев, интервью; отличать корректную аргументацию от некорректной, использовать ссылки и цитирование источников информации, анализ и сопоставление различных источников;</w:t>
            </w:r>
          </w:p>
          <w:p w:rsidR="00CC595F" w:rsidRPr="00525823" w:rsidRDefault="00725F2A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изменение смысла при преобразованиях информации;</w:t>
            </w:r>
          </w:p>
          <w:p w:rsidR="00CC595F" w:rsidRPr="00525823" w:rsidRDefault="00725F2A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модели объектов и процессов из различных предметных областей с использованием типовых средств (таблиц, графиков, диаграмм, формул, программ, структур данных и пр.), оценивать адекватность построенной модели объекту-оригиналу и целям моделирования;</w:t>
            </w:r>
          </w:p>
          <w:p w:rsidR="00CC595F" w:rsidRPr="00525823" w:rsidRDefault="00725F2A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модель задачи (выделение исходных данных, результатов, выявление соотношений между ними);</w:t>
            </w:r>
          </w:p>
          <w:p w:rsidR="00CC595F" w:rsidRPr="00525823" w:rsidRDefault="00725F2A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компьютерный эксперимент (в частности, в виртуальных лабораториях) для изучения построенных моделей;</w:t>
            </w:r>
          </w:p>
          <w:p w:rsidR="00CC595F" w:rsidRPr="00525823" w:rsidRDefault="00725F2A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и оценивать алгоритмы и реализовывать их на языке программирования;</w:t>
            </w:r>
          </w:p>
          <w:p w:rsidR="00CC595F" w:rsidRPr="00525823" w:rsidRDefault="00725F2A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систему команд формального исполнителя для определения возможности или невозможности решения с их помощью задач заданного класса;</w:t>
            </w:r>
          </w:p>
          <w:p w:rsidR="00CC595F" w:rsidRPr="00525823" w:rsidRDefault="00725F2A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числовые параметры информационных процессов (объема памяти, необходимого для хранения информации; скорости обработки и передачи информации и пр.);</w:t>
            </w:r>
          </w:p>
          <w:p w:rsidR="00CC595F" w:rsidRPr="00525823" w:rsidRDefault="00725F2A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значение логических выражений, записанных на изучаемом языке программирования; строить таблицы истинности и проводить упрощение сложных высказываний с помощью законов алгебры логики;</w:t>
            </w:r>
          </w:p>
          <w:p w:rsidR="00CC595F" w:rsidRPr="00525823" w:rsidRDefault="00725F2A" w:rsidP="00CC595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источники информации, необходимые для решения задачи (средства массовой информации, электронные базы данных, информационно-телекоммуникационные системы, Интернет, словари, справочники, энциклопедии и др.);</w:t>
            </w:r>
          </w:p>
          <w:p w:rsidR="00E67518" w:rsidRPr="0059099F" w:rsidRDefault="00725F2A" w:rsidP="006105E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595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алгоритмические конструкции для построения алгоритма, проверка его правильности путем тестирования и/или анализа хода выполнения, находить и исправлять типовые ошибки с использованием современных программных средств.</w:t>
            </w:r>
          </w:p>
        </w:tc>
        <w:tc>
          <w:tcPr>
            <w:tcW w:w="4536" w:type="dxa"/>
          </w:tcPr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осознать основные психологические особенности восприятия информации человеком;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углубить и развить представления о современной научной картине мира, в которой важнейшую роль играет триада: вещество-энергия-информация; 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углубить и развить представления об интегративных возможностях информатики; 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осознать проблемы, возникающие при развитии информационной цивилизации, и возможные пути их разрешения;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опыт выявления информационных технологий, разработанных со скрытыми целями;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опыт создания эстетически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значимых объектов с помощью средств информационных и коммуникационных технологий (графических, звуковых, анимационных);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навыки использования методов и средств информатики: моделирования; формализации и структурирования информации; компьютерного эксперимента при исследовании различных объектов, явлений и процессов.</w:t>
            </w:r>
          </w:p>
          <w:p w:rsidR="00E67518" w:rsidRPr="0059099F" w:rsidRDefault="00E6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18" w:rsidTr="00B5229C">
        <w:tc>
          <w:tcPr>
            <w:tcW w:w="3013" w:type="dxa"/>
          </w:tcPr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технологии</w:t>
            </w:r>
          </w:p>
          <w:p w:rsidR="00E67518" w:rsidRPr="0059099F" w:rsidRDefault="00E6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использовать широко распространенные технические средства информационных технологий для решения общепользовательских задач и задач учебного процесса (персональный коммуникатор, компьютер, сканер, графическая панель, принтер, цифровой проектор, диктофон, видеокамера, цифровые датчики и др.);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основными программными средствами персонального компьютера – инструментами деятельности, оценивать с позиций их интерфейса, круга решаемых задач, системы команд, системы отказов; выбирать программные средства, предназначенные для работы с информацией данного вида и адекватные поставленной задаче;</w:t>
            </w:r>
          </w:p>
          <w:p w:rsidR="00725F2A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основополагающие характеристики современного персонального коммуникатора, компьютера, суперкомпьютера; 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компьютера в зависимости от сложности решаемых задач;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тестировать используемое оборудование и программные средства;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диалоговые инструменты управления файлами для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определения свойств, создания, копирования, переименования, удаления файлов и каталогов;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 передачи информации, оценивать пропускную способность используемого канала связи путем прямых измерений и экспериментов;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и средства хранения информации в зависимости от ее объема и содержания;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средства и способы защиты информации, в том числе от несанкционированного доступа и повреждения;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текстовый редактор для создания и оформления текстовых документов (форматирование, сохранение, копирование фрагментов и пр.); 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и редактировать рисунки, чертежи, анимации, фотографии, аудио- и видео- записи, цепочки слайдов (презентации); 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вычислительного характера путем использования существующих программных средств (специализированные расчетные системы, динамические (электронные) таблицы) или путем составления программы на языке программирования;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инструменты презентационной графики при подготовке и проведении докладов, презентаций, усовершенствование навыков, полученных в начальной и в младших классах основной школы; 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инструменты визуализации для наглядного представления числовых данных и динамики их изменения;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наполнять собственные базы данных;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средства ИКТ для решения задач из разных сфер человеческой деятельности, в частности использовать средства ИКТ при подготовке и проведении своих выступлений с учетом передаваемого содержания, мультимедийных коммуникативных возможностей и особенностей человеческого восприятия;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поисковые сервисы Интернета для поиска необходимой информации, формировать поисковые запросы в соответствии с целями и задачами поиска;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электронную почту и другие коммуникационные сервисы для информационного обмена;</w:t>
            </w:r>
          </w:p>
          <w:p w:rsidR="00E67518" w:rsidRPr="0059099F" w:rsidRDefault="00725F2A" w:rsidP="006105E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безопасности и гигиены в работе с компьютером и другими средствами информационных технологий, использовать профилактические меры при работе с этими средствами.</w:t>
            </w:r>
          </w:p>
        </w:tc>
        <w:tc>
          <w:tcPr>
            <w:tcW w:w="4536" w:type="dxa"/>
          </w:tcPr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о средствах информационных технологий, реализующих основные информационные процессы;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понимание принципов действия различных средств информатизации, их возможностей и технических и экономических ограничений;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опыт решения задач из разных сфер человеческой деятельности с применением средств информационных технологий;</w:t>
            </w:r>
          </w:p>
          <w:p w:rsidR="00E67518" w:rsidRPr="0059099F" w:rsidRDefault="00537F42" w:rsidP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опыт использования информационных ресурсов общества и электронных средств связи в учебной и практической деятельности; освоение типичных ситуаций по настройке и управлению персональных средств ИКТ,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включая цифровую бытовою технику</w:t>
            </w:r>
          </w:p>
        </w:tc>
      </w:tr>
      <w:tr w:rsidR="00E67518" w:rsidTr="00B5229C">
        <w:tc>
          <w:tcPr>
            <w:tcW w:w="3013" w:type="dxa"/>
          </w:tcPr>
          <w:p w:rsidR="006105EA" w:rsidRPr="00F769EF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F76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</w:p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явления</w:t>
            </w:r>
          </w:p>
          <w:p w:rsidR="00E67518" w:rsidRPr="0059099F" w:rsidRDefault="00E6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твердыми телами, жидкостями и газами, атмосферное давление, плавание тел, равновесие твердых тел, колебательное движение, резонанс, волновое движение;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величинами.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свойства тел, механические явления и процессы, используя физические законы и принципы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выражение.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основные признаки изученных физических моделей: материальная точка, инерциальная система отсчета; </w:t>
            </w:r>
          </w:p>
          <w:p w:rsidR="00E67518" w:rsidRPr="0059099F" w:rsidRDefault="00725F2A" w:rsidP="006105E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ее решения и проводить расчеты. </w:t>
            </w:r>
          </w:p>
        </w:tc>
        <w:tc>
          <w:tcPr>
            <w:tcW w:w="4536" w:type="dxa"/>
          </w:tcPr>
          <w:p w:rsidR="00537F42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практического использования физических знаний о механических явлениях и физических законах; примеры использования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возобновляемых источников энергии; экологических последствий исследования космического пространства;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приемами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      </w:r>
          </w:p>
          <w:p w:rsidR="00E67518" w:rsidRPr="0059099F" w:rsidRDefault="00E6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518" w:rsidTr="00B5229C">
        <w:tc>
          <w:tcPr>
            <w:tcW w:w="3013" w:type="dxa"/>
          </w:tcPr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Тепловые явления</w:t>
            </w:r>
          </w:p>
          <w:p w:rsidR="00E67518" w:rsidRPr="0059099F" w:rsidRDefault="00E6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тепловые явления и объяснять на основе имеющихся знаний основные свойства или условия протекания этих явлений: диффузия, изменение объема тел при нагревании (охлаждении),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основные признаки моделей строения газов, жидкостей и твердых тел;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теплоемкость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ее решения, и проводить расчеты.</w:t>
            </w:r>
          </w:p>
          <w:p w:rsidR="00E67518" w:rsidRPr="0059099F" w:rsidRDefault="00E67518" w:rsidP="006105E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знания о тепловых явлениях в повседневной жизни для обеспечения безопасности при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практического использования физических знаний о тепловых явлениях;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приемами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E67518" w:rsidRPr="0059099F" w:rsidRDefault="00537F42" w:rsidP="006105E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аппарата, и оценивать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реальность полученного значения физической величины. </w:t>
            </w:r>
          </w:p>
        </w:tc>
      </w:tr>
      <w:tr w:rsidR="006105EA" w:rsidTr="00B5229C">
        <w:tc>
          <w:tcPr>
            <w:tcW w:w="3013" w:type="dxa"/>
          </w:tcPr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Электрические и магнитные явления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Джоуля-Ленца,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      </w:r>
          </w:p>
          <w:p w:rsidR="006105EA" w:rsidRPr="0059099F" w:rsidRDefault="00725F2A" w:rsidP="006105E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вещества, работа тока, мощность тока, фокусное расстояние и оптическая сила линзы, формулы расчета электрического сопротивления при последовательном и параллельном соединении проводников): на основе анализа условия задачи выделять физические величины и формулы, необходимые для ее решения, и проводить расчеты.</w:t>
            </w:r>
          </w:p>
        </w:tc>
        <w:tc>
          <w:tcPr>
            <w:tcW w:w="4536" w:type="dxa"/>
          </w:tcPr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практического использования физических знаний о электромагнитных явлениях;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приемами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6105EA" w:rsidRPr="0059099F" w:rsidRDefault="00537F42" w:rsidP="006105E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адекватную предложенной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задаче физическую модель, разрешать проблему на основе имеющихся знаний об электромагнитных явлениях с использованием математического аппарата, и оценивать реальность полученного значения физической величины.</w:t>
            </w:r>
          </w:p>
        </w:tc>
      </w:tr>
      <w:tr w:rsidR="006105EA" w:rsidTr="00B5229C">
        <w:tc>
          <w:tcPr>
            <w:tcW w:w="3013" w:type="dxa"/>
          </w:tcPr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Квантовые явления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основные признаки планетарной модели атома, нуклонной модели атомного ядра;</w:t>
            </w:r>
          </w:p>
          <w:p w:rsidR="006105EA" w:rsidRPr="0059099F" w:rsidRDefault="00725F2A" w:rsidP="006105E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проявления в природе и практического использования радиоактивности, ядерных и термоядерных реакций, линейчатых спектров.</w:t>
            </w:r>
          </w:p>
        </w:tc>
        <w:tc>
          <w:tcPr>
            <w:tcW w:w="4536" w:type="dxa"/>
          </w:tcPr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энергию связи атомных ядер с дефектом массы;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влияния радиоактивных излучений на живые организмы; понимать принцип действия дозиметра;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экологические проблемы, возникающие при использовании атомных электростанций и пути решения этих проблем, перспективы использования управляемого термоядерного синтеза.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A" w:rsidTr="00B5229C">
        <w:tc>
          <w:tcPr>
            <w:tcW w:w="3013" w:type="dxa"/>
          </w:tcPr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 астрономии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основные признаки суточного вращения звездного неба, движения Луны, Солнца и планет относительно звезд;</w:t>
            </w:r>
          </w:p>
          <w:p w:rsidR="006105EA" w:rsidRPr="0059099F" w:rsidRDefault="00725F2A" w:rsidP="006105E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различия между гелиоцентрической и геоцентрической систем</w:t>
            </w:r>
            <w:r w:rsidR="0061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мира.</w:t>
            </w:r>
            <w:r w:rsidR="006105EA" w:rsidRPr="0059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основные характеристики звёзд (размер, цвет, температура) соотносить цвет звезды с ее температурой;</w:t>
            </w:r>
          </w:p>
          <w:p w:rsidR="006105EA" w:rsidRPr="0059099F" w:rsidRDefault="00537F42" w:rsidP="006105E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гипотезы о происхождении Солнечной системы.</w:t>
            </w:r>
          </w:p>
        </w:tc>
      </w:tr>
      <w:tr w:rsidR="006105EA" w:rsidTr="00B5229C">
        <w:tc>
          <w:tcPr>
            <w:tcW w:w="3013" w:type="dxa"/>
          </w:tcPr>
          <w:p w:rsidR="006105EA" w:rsidRPr="00F769EF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6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</w:t>
            </w:r>
          </w:p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организмы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составляющими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      </w:r>
          </w:p>
          <w:p w:rsidR="006105EA" w:rsidRPr="0059099F" w:rsidRDefault="006105EA" w:rsidP="006105E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правила работы в кабинете биологии, с биологическими приборами и инструментами;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эстетические достоинства объектов живой природы;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соблюдать основные принципы и правила отношения к живой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природе; 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о растениях и животных в научно-популярной литературе, биологических словарях и справочниках, анализировать, оценивать ее и переводить из одной формы в другую;</w:t>
            </w:r>
          </w:p>
          <w:p w:rsidR="006105EA" w:rsidRPr="0059099F" w:rsidRDefault="00537F42" w:rsidP="006105E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целевые и смысловые установки в своих действиях и поступках по отношению к живой природе.</w:t>
            </w:r>
          </w:p>
        </w:tc>
      </w:tr>
      <w:tr w:rsidR="006105EA" w:rsidTr="00B5229C">
        <w:tc>
          <w:tcPr>
            <w:tcW w:w="3013" w:type="dxa"/>
          </w:tcPr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 и его здоровье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строения и процессов жизнедеятельности организма человека, их практическую значимость;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составляющими исследовательской и проектной деятельности по изучению организма человека: приводить доказательства родства человека с млекопитающими животными,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      </w:r>
          </w:p>
          <w:p w:rsidR="006105EA" w:rsidRPr="00525823" w:rsidRDefault="00725F2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системе познавательных ценностей: оценивать информацию об организме человека, получаемую из разных источников; последствия влияния факторов риска на здоровье человека.</w:t>
            </w:r>
          </w:p>
          <w:p w:rsidR="006105EA" w:rsidRPr="0059099F" w:rsidRDefault="006105EA" w:rsidP="006105E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05EA" w:rsidRPr="00525823" w:rsidRDefault="006105EA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на практике приемы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эстетические достоинства человеческого тела;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установки здорового образа жизни;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6105EA" w:rsidRPr="00525823" w:rsidRDefault="00537F42" w:rsidP="006105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учебной и научно-популярной литературе информацию об организме человека, оформлять ее в виде устных сообщений, докладов, рефератов, презентаций;</w:t>
            </w:r>
          </w:p>
          <w:p w:rsidR="006105EA" w:rsidRPr="0059099F" w:rsidRDefault="00537F42" w:rsidP="006105E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5EA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</w:tc>
      </w:tr>
      <w:tr w:rsidR="006105EA" w:rsidTr="00B5229C">
        <w:tc>
          <w:tcPr>
            <w:tcW w:w="3013" w:type="dxa"/>
          </w:tcPr>
          <w:p w:rsidR="00E93B80" w:rsidRPr="00525823" w:rsidRDefault="00E93B80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биологические закономерности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E93B80" w:rsidRPr="00525823" w:rsidRDefault="00E93B80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общие биологические закономерности, их практическую значимость;</w:t>
            </w:r>
          </w:p>
          <w:p w:rsidR="00E93B80" w:rsidRPr="00525823" w:rsidRDefault="00725F2A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      </w:r>
          </w:p>
          <w:p w:rsidR="00E93B80" w:rsidRPr="00525823" w:rsidRDefault="00725F2A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      </w:r>
          </w:p>
          <w:p w:rsidR="00E93B80" w:rsidRPr="00525823" w:rsidRDefault="00725F2A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      </w:r>
          </w:p>
          <w:p w:rsidR="00E93B80" w:rsidRPr="00525823" w:rsidRDefault="00725F2A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системе познавательных ценностей: оценивать информацию о деятельности человека в природе, получаемую из разных источников; анализировать и оценивать последствия деятельности человека в природе;</w:t>
            </w:r>
          </w:p>
          <w:p w:rsidR="006105EA" w:rsidRPr="0059099F" w:rsidRDefault="00725F2A" w:rsidP="00E93B8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последствия деятельности человека в природе.</w:t>
            </w:r>
          </w:p>
        </w:tc>
        <w:tc>
          <w:tcPr>
            <w:tcW w:w="4536" w:type="dxa"/>
          </w:tcPr>
          <w:p w:rsidR="00E93B80" w:rsidRPr="00525823" w:rsidRDefault="00E93B80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выдвигать гипотезы о возможных последствиях деятельности человека в экосистемах и биосфере;</w:t>
            </w:r>
          </w:p>
          <w:p w:rsidR="00E93B80" w:rsidRPr="00525823" w:rsidRDefault="00C041B8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свою точку зрения в ходе дискуссии по обсуждению глобальных экологических проблем.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A" w:rsidTr="00B5229C">
        <w:tc>
          <w:tcPr>
            <w:tcW w:w="3013" w:type="dxa"/>
          </w:tcPr>
          <w:p w:rsidR="00E93B80" w:rsidRPr="00F769EF" w:rsidRDefault="00E93B80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Химия</w:t>
            </w:r>
          </w:p>
          <w:p w:rsidR="00E93B80" w:rsidRPr="00525823" w:rsidRDefault="00E93B80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химии (уровень атомно-молекулярных представлений)</w:t>
            </w:r>
          </w:p>
          <w:p w:rsidR="00E93B80" w:rsidRPr="00E93B80" w:rsidRDefault="00E93B80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E93B80" w:rsidRPr="00525823" w:rsidRDefault="00E93B80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твердых, жидких, газообразных веществ, выделяя их существенные признаки;</w:t>
            </w:r>
          </w:p>
          <w:p w:rsidR="00E93B80" w:rsidRPr="00525823" w:rsidRDefault="00725F2A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E93B80" w:rsidRPr="00525823" w:rsidRDefault="00725F2A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смысл основных химических понятий – «атом», «молекула», «химический элемент», «простое вещество», «сложное вещество», «валентность», используя знаковую систему химии;</w:t>
            </w:r>
          </w:p>
          <w:p w:rsidR="00E93B80" w:rsidRPr="00525823" w:rsidRDefault="00725F2A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состав простейших веществ с помощью химических формул и сущность химических реакций с помощью химических уравнений;</w:t>
            </w:r>
          </w:p>
          <w:p w:rsidR="00E93B80" w:rsidRPr="00525823" w:rsidRDefault="00725F2A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относительную молекулярную и молярную массы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веществ, а также массовую долю химического элемента в соединениях для оценки их практической значимости;</w:t>
            </w:r>
          </w:p>
          <w:p w:rsidR="00E93B80" w:rsidRPr="00525823" w:rsidRDefault="00725F2A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по составу оксиды, основания, кислоты, соли;</w:t>
            </w:r>
          </w:p>
          <w:p w:rsidR="00E93B80" w:rsidRPr="00525823" w:rsidRDefault="00725F2A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оксиды и основания по свойствам, кислоты и соли – по составу;</w:t>
            </w:r>
          </w:p>
          <w:p w:rsidR="00E93B80" w:rsidRPr="00525823" w:rsidRDefault="00725F2A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состав, свойства и значение (в природе и практической деятельности человека) простых веществ – кислорода и водорода;</w:t>
            </w:r>
          </w:p>
          <w:p w:rsidR="00E93B80" w:rsidRPr="00525823" w:rsidRDefault="00725F2A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сравнительную характеристику химических элементов и важнейших соединений естественных семейств щелочных металлов и галогенов;</w:t>
            </w:r>
          </w:p>
          <w:p w:rsidR="00E93B80" w:rsidRPr="00525823" w:rsidRDefault="00725F2A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лабораторным оборудованием и химической посудой;</w:t>
            </w:r>
          </w:p>
          <w:p w:rsidR="00E93B80" w:rsidRPr="00525823" w:rsidRDefault="00725F2A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      </w:r>
          </w:p>
          <w:p w:rsidR="006105EA" w:rsidRPr="0059099F" w:rsidRDefault="00725F2A" w:rsidP="00E93B8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экспериментально кислоты и щелочи, пользуясь индикаторами; осознавать необходимость соблюдения мер безопасности при обращении с кислотами и щелочами.</w:t>
            </w:r>
          </w:p>
        </w:tc>
        <w:tc>
          <w:tcPr>
            <w:tcW w:w="4536" w:type="dxa"/>
          </w:tcPr>
          <w:p w:rsidR="00E93B80" w:rsidRPr="00525823" w:rsidRDefault="00C041B8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обращаться с веществами в повседневной жизни;</w:t>
            </w:r>
          </w:p>
          <w:p w:rsidR="00E93B80" w:rsidRPr="00525823" w:rsidRDefault="00C041B8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необходимость соблюдения правил экологически безопасного поведения в окружающей природной среде;</w:t>
            </w:r>
          </w:p>
          <w:p w:rsidR="00E93B80" w:rsidRPr="00525823" w:rsidRDefault="00C041B8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      </w:r>
          </w:p>
          <w:p w:rsidR="00E93B80" w:rsidRPr="00525823" w:rsidRDefault="00C041B8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приобретенные ключевые компетентности при выполнении исследовательских проектов по изучению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свойств, способов получения и распознавания веществ; </w:t>
            </w:r>
          </w:p>
          <w:p w:rsidR="00E93B80" w:rsidRPr="00525823" w:rsidRDefault="00C041B8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      </w:r>
          </w:p>
          <w:p w:rsidR="00E93B80" w:rsidRPr="00525823" w:rsidRDefault="00C041B8" w:rsidP="00E93B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B80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A" w:rsidTr="00B5229C">
        <w:tc>
          <w:tcPr>
            <w:tcW w:w="3013" w:type="dxa"/>
          </w:tcPr>
          <w:p w:rsidR="0080517E" w:rsidRPr="00525823" w:rsidRDefault="0080517E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Периодический закон и периодическая система химических элементов Д.И.Менделеева. Строение вещества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80517E" w:rsidRPr="00525823" w:rsidRDefault="0080517E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смысл периодического закона Д.И.Менделеева;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 характеризовать табличную форму периодической системы химических элементов;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виды химической связи: ионную, ковалентную полярную, ковалентную неполярную и металлическую;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электронно-ионные формулы веществ, образованных химическими связями разного вида;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зависимость свойств веществ от строения их кристаллических решеток: ионных, атомных, молекулярных, металлических;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основные этапы открытия Д.И.Менделеевым периодического закона и периодической системы химических элементов, жизнь и многообразную научную деятельность ученого;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научное и мировоззренческое значение периодического закона и периодической системы химических элементов Д.И.Менделеева;</w:t>
            </w:r>
          </w:p>
          <w:p w:rsidR="006105EA" w:rsidRPr="0059099F" w:rsidRDefault="00725F2A" w:rsidP="008051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научные открытия как результат длительных наблюдений,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опытов, научной полемики, преодоления трудностей и сомнений. </w:t>
            </w:r>
          </w:p>
        </w:tc>
        <w:tc>
          <w:tcPr>
            <w:tcW w:w="4536" w:type="dxa"/>
          </w:tcPr>
          <w:p w:rsidR="0080517E" w:rsidRPr="00525823" w:rsidRDefault="0080517E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значение теоретических знаний для практической деятельности человека;</w:t>
            </w:r>
          </w:p>
          <w:p w:rsidR="0080517E" w:rsidRPr="00525823" w:rsidRDefault="00C041B8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изученные объекты как системы, применяя логику системного анализа;</w:t>
            </w:r>
          </w:p>
          <w:p w:rsidR="0080517E" w:rsidRPr="00525823" w:rsidRDefault="00C041B8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 закономерностях периодической системы химических элементов для объяснения и предвидения свойств конкретных веществ;</w:t>
            </w:r>
          </w:p>
          <w:p w:rsidR="0080517E" w:rsidRPr="00525823" w:rsidRDefault="00C041B8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A" w:rsidTr="00B5229C">
        <w:tc>
          <w:tcPr>
            <w:tcW w:w="3013" w:type="dxa"/>
          </w:tcPr>
          <w:p w:rsidR="0080517E" w:rsidRPr="00525823" w:rsidRDefault="0080517E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Многообразие химических реакций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80517E" w:rsidRPr="00525823" w:rsidRDefault="0080517E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суть химических процессов и их принципиальное отличие от физических;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и условия протекания химических реакций;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принадлежность химической реакции к определенному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окислительно-восстановительные); 4) по обратимости процесса (реакции обратимые и необратимые);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факторы, влияющие на скорость химических реакций;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факторы, влияющие на смещение химического равновесия;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составлять: уравнения электролитической диссоциации кислот, щелочей, солей; полные и сокращенные ионные уравнения реакций обмена; уравнения окислительно-восстановительных реакций;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продукты химических реакций по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формулам/ названиям исходных веществ; определять исходные вещества по формулам/ названиям продуктов реакции;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уравнения реакций, соответствующих последовательности (“цепочке”) превращений неорганических веществ различных классов;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 процессе эксперимента признаки, свидетельствующие о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протекании химической реакции;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приготовлять растворы с определенной массовой долей растворенного вещества;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характер среды водных растворов кислот и щелочей по изменению окраски индикаторов;</w:t>
            </w:r>
          </w:p>
          <w:p w:rsidR="006105EA" w:rsidRPr="0059099F" w:rsidRDefault="00725F2A" w:rsidP="008051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качественные реакции, подтверждающие наличие в водных растворах веществ отдельных катионов и ани</w:t>
            </w:r>
            <w:r w:rsidR="0080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онов.</w:t>
            </w:r>
          </w:p>
        </w:tc>
        <w:tc>
          <w:tcPr>
            <w:tcW w:w="4536" w:type="dxa"/>
          </w:tcPr>
          <w:p w:rsidR="0080517E" w:rsidRPr="00525823" w:rsidRDefault="0080517E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молекулярные и полные ионные уравнения по сокращенным ионным уравнениям;</w:t>
            </w:r>
          </w:p>
          <w:p w:rsidR="0080517E" w:rsidRPr="00525823" w:rsidRDefault="00C041B8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реакций, подтверждающих существование взаимосвязи между основными классами неорганических веществ; </w:t>
            </w:r>
          </w:p>
          <w:p w:rsidR="0080517E" w:rsidRPr="00525823" w:rsidRDefault="00C041B8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результаты воздействия различных факторов на изменение скорости химической реакции;</w:t>
            </w:r>
          </w:p>
          <w:p w:rsidR="0080517E" w:rsidRPr="00525823" w:rsidRDefault="00C041B8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результаты воздействия различных факторов на смещение химического равновесия.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A" w:rsidTr="00B5229C">
        <w:tc>
          <w:tcPr>
            <w:tcW w:w="3013" w:type="dxa"/>
          </w:tcPr>
          <w:p w:rsidR="0080517E" w:rsidRPr="00525823" w:rsidRDefault="0080517E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Многообразие веществ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80517E" w:rsidRPr="00525823" w:rsidRDefault="0080517E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формулы веществ по их названиям; 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валентность и степень окисления элементов в веществах;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общие химические свойства, характерные для групп оксидов: кислотных, оснóвных, амфотерных;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общие химические свойства, характерные для каждого из классов неорганических веществ: кислот; оснований; солей;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реакций, подтверждающих химические свойства неорганических веществ: оксидов, кислот, оснований и солей;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вещество-окислитель и вещество-восстановитель в окислительно-восстановительных реакциях;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окислительно-восстановительный баланс (для изученных реакций) по предложенным схемам реакций;</w:t>
            </w:r>
          </w:p>
          <w:p w:rsidR="0080517E" w:rsidRPr="00525823" w:rsidRDefault="00725F2A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лабораторные опыты, подтверждающие химические свойства основных классов неорганических веществ;</w:t>
            </w:r>
          </w:p>
          <w:p w:rsidR="006105EA" w:rsidRPr="0059099F" w:rsidRDefault="00725F2A" w:rsidP="000B74A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      </w:r>
          </w:p>
        </w:tc>
        <w:tc>
          <w:tcPr>
            <w:tcW w:w="4536" w:type="dxa"/>
          </w:tcPr>
          <w:p w:rsidR="0080517E" w:rsidRPr="00525823" w:rsidRDefault="00C041B8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химические свойства веществ на основе их состава и строения;</w:t>
            </w:r>
          </w:p>
          <w:p w:rsidR="0080517E" w:rsidRPr="00525823" w:rsidRDefault="00C041B8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:rsidR="0080517E" w:rsidRPr="00525823" w:rsidRDefault="00C041B8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существование генетической взаимосвязи между веществами в ряду: простое вещество – оксид – гидроксид – соль;</w:t>
            </w:r>
          </w:p>
          <w:p w:rsidR="0080517E" w:rsidRPr="00525823" w:rsidRDefault="00C041B8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особые свойства концентрированных серной и азотной кислот; </w:t>
            </w:r>
          </w:p>
          <w:p w:rsidR="0080517E" w:rsidRPr="00525823" w:rsidRDefault="00C041B8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уравнений реакций, лежащих в основе промышленных способов получения аммиака, серной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кислоты, чугуна и стали;</w:t>
            </w:r>
          </w:p>
          <w:p w:rsidR="0080517E" w:rsidRPr="00525823" w:rsidRDefault="00C041B8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физические и химические процессы, являющиеся частью круговорота веществ в природе;</w:t>
            </w:r>
          </w:p>
          <w:p w:rsidR="0080517E" w:rsidRPr="00525823" w:rsidRDefault="00C041B8" w:rsidP="0080517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17E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проводить ученические проекты по исследованию свойств веществ, имеющих важное практическое значение.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A" w:rsidTr="00B5229C">
        <w:tc>
          <w:tcPr>
            <w:tcW w:w="3013" w:type="dxa"/>
          </w:tcPr>
          <w:p w:rsidR="000B74A6" w:rsidRPr="00F769EF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Изобразительное искусство</w:t>
            </w:r>
          </w:p>
          <w:p w:rsidR="000B74A6" w:rsidRPr="00525823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искусства и художественной деятельности в жизни человека и общества</w:t>
            </w:r>
          </w:p>
          <w:p w:rsidR="000B74A6" w:rsidRPr="00525823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0B74A6" w:rsidRPr="00525823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и место искусства в развитии культуры, ориентироваться в связях искусства с наукой и религией;</w:t>
            </w:r>
          </w:p>
          <w:p w:rsidR="000B74A6" w:rsidRPr="00525823" w:rsidRDefault="00725F2A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потенциал искусства в познании мира, в формировании отношения к человеку, природным и социальным явлениям;</w:t>
            </w:r>
          </w:p>
          <w:p w:rsidR="000B74A6" w:rsidRPr="00525823" w:rsidRDefault="00725F2A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искусства в создании материальной среды обитания человека;</w:t>
            </w:r>
          </w:p>
          <w:p w:rsidR="000B74A6" w:rsidRPr="00525823" w:rsidRDefault="00725F2A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главные темы искусства и обращаясь к ним в собственной художественно-творческой деятельности, создавать выразительные образы.</w:t>
            </w:r>
          </w:p>
          <w:p w:rsidR="006105EA" w:rsidRPr="0059099F" w:rsidRDefault="006105EA" w:rsidP="000B74A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74A6" w:rsidRPr="00525823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и анализировать авторскую концепцию художественного образа в произведении искусства;</w:t>
            </w:r>
          </w:p>
          <w:p w:rsidR="000B74A6" w:rsidRPr="00525823" w:rsidRDefault="00C041B8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      </w:r>
          </w:p>
          <w:p w:rsidR="000B74A6" w:rsidRPr="00525823" w:rsidRDefault="00C041B8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произведения разных эпох, художественных стилей;</w:t>
            </w:r>
          </w:p>
          <w:p w:rsidR="006105EA" w:rsidRPr="0059099F" w:rsidRDefault="00C041B8" w:rsidP="000B74A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работы великих мастеров по художественной манере (по манере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письма).</w:t>
            </w:r>
          </w:p>
        </w:tc>
      </w:tr>
      <w:tr w:rsidR="006105EA" w:rsidTr="00B5229C">
        <w:tc>
          <w:tcPr>
            <w:tcW w:w="3013" w:type="dxa"/>
          </w:tcPr>
          <w:p w:rsidR="000B74A6" w:rsidRPr="00525823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Духовно-нравственные проблемы жизни и искусства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0B74A6" w:rsidRPr="00525823" w:rsidRDefault="00725F2A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связи искусства с всемирной историей и историей Отечества;</w:t>
            </w:r>
          </w:p>
          <w:p w:rsidR="000B74A6" w:rsidRPr="00525823" w:rsidRDefault="00725F2A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роль искусства в формировании мировоззрения, в развитии религиозных представлений и в передаче духовно-нравственного опыта поколений; </w:t>
            </w:r>
          </w:p>
          <w:p w:rsidR="000B74A6" w:rsidRPr="00525823" w:rsidRDefault="00725F2A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осмысливать на основе произведений искусства морально-нравственную позицию автора, соотносить с собственной и давать ей оценку;</w:t>
            </w:r>
          </w:p>
          <w:p w:rsidR="000B74A6" w:rsidRPr="00525823" w:rsidRDefault="00725F2A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собственной художественной деятельности красоту мира, выражать свое отношение к негативным явлениям жизни и искусства;</w:t>
            </w:r>
          </w:p>
          <w:p w:rsidR="006105EA" w:rsidRPr="0059099F" w:rsidRDefault="00725F2A" w:rsidP="00F769E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      </w:r>
          </w:p>
        </w:tc>
        <w:tc>
          <w:tcPr>
            <w:tcW w:w="4536" w:type="dxa"/>
          </w:tcPr>
          <w:p w:rsidR="000B74A6" w:rsidRPr="00525823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гражданское подвижничество художника в выявлении положительных и отрицательных сторон жизни в художественном образе;</w:t>
            </w:r>
          </w:p>
          <w:p w:rsidR="000B74A6" w:rsidRPr="00525823" w:rsidRDefault="00C041B8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необходимость в жизни современного человека развитого эстетического вкуса;</w:t>
            </w:r>
          </w:p>
          <w:p w:rsidR="000B74A6" w:rsidRPr="00525823" w:rsidRDefault="00C041B8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специфику ориентированности отечественного искусства на приоритет этического над эстетическим.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A" w:rsidTr="00B5229C">
        <w:tc>
          <w:tcPr>
            <w:tcW w:w="3013" w:type="dxa"/>
          </w:tcPr>
          <w:p w:rsidR="000B74A6" w:rsidRPr="00525823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пластических искусств и художественный образ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0B74A6" w:rsidRPr="00525823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      </w:r>
          </w:p>
          <w:p w:rsidR="000B74A6" w:rsidRPr="00525823" w:rsidRDefault="00725F2A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художественного образа и понятия «выразительность» в искусстве;</w:t>
            </w:r>
          </w:p>
          <w:p w:rsidR="000B74A6" w:rsidRPr="00525823" w:rsidRDefault="00725F2A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художественно-творческого замысла в живописи, скульптуре, графике;</w:t>
            </w:r>
          </w:p>
          <w:p w:rsidR="000B74A6" w:rsidRPr="00525823" w:rsidRDefault="00725F2A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      </w:r>
          </w:p>
          <w:p w:rsidR="000B74A6" w:rsidRPr="00525823" w:rsidRDefault="00725F2A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:rsidR="006105EA" w:rsidRPr="0059099F" w:rsidRDefault="00725F2A" w:rsidP="000B74A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      </w:r>
          </w:p>
        </w:tc>
        <w:tc>
          <w:tcPr>
            <w:tcW w:w="4536" w:type="dxa"/>
          </w:tcPr>
          <w:p w:rsidR="000B74A6" w:rsidRPr="00525823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высказывать суждение о своей творческой работе и работе одноклассников;</w:t>
            </w:r>
          </w:p>
          <w:p w:rsidR="000B74A6" w:rsidRPr="00525823" w:rsidRDefault="00C041B8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замыслу;</w:t>
            </w:r>
          </w:p>
          <w:p w:rsidR="000B74A6" w:rsidRPr="00525823" w:rsidRDefault="00C041B8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средства выразительности, используемые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художниками, скульпторами, архитекторами, дизайнерами для создания художественного образа.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A" w:rsidTr="00B5229C">
        <w:tc>
          <w:tcPr>
            <w:tcW w:w="3013" w:type="dxa"/>
          </w:tcPr>
          <w:p w:rsidR="000B74A6" w:rsidRPr="00525823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и жанры изобразительного искусства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0B74A6" w:rsidRPr="00525823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      </w:r>
          </w:p>
          <w:p w:rsidR="000B74A6" w:rsidRPr="00525823" w:rsidRDefault="00725F2A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виды декоративно-прикладных искусств, понимать их специфику; </w:t>
            </w:r>
          </w:p>
          <w:p w:rsidR="006105EA" w:rsidRPr="0059099F" w:rsidRDefault="00725F2A" w:rsidP="000B74A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художественные материалы и приемы работы с ними для передачи собственного замысла.</w:t>
            </w:r>
          </w:p>
        </w:tc>
        <w:tc>
          <w:tcPr>
            <w:tcW w:w="4536" w:type="dxa"/>
          </w:tcPr>
          <w:p w:rsidR="000B74A6" w:rsidRPr="00525823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шедевры национального и мирового изобразительного искусства;</w:t>
            </w:r>
          </w:p>
          <w:p w:rsidR="000B74A6" w:rsidRPr="00525823" w:rsidRDefault="00C041B8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историческую ретроспективу становления жанров пластических искусств.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A" w:rsidTr="00B5229C">
        <w:tc>
          <w:tcPr>
            <w:tcW w:w="3013" w:type="dxa"/>
          </w:tcPr>
          <w:p w:rsidR="000B74A6" w:rsidRPr="00525823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Изобразительная природа фотографии, театра, кино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0B74A6" w:rsidRPr="00525823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жанры и особенности художественной фотографии, ее отличие от картины и от нехудожественной фотографии;</w:t>
            </w:r>
          </w:p>
          <w:p w:rsidR="000B74A6" w:rsidRPr="00525823" w:rsidRDefault="00725F2A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особенности визуального художественного образа в театре и кино;</w:t>
            </w:r>
          </w:p>
          <w:p w:rsidR="000B74A6" w:rsidRPr="00525823" w:rsidRDefault="00725F2A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при создании декораций, костюмов и грима для школьного спектакля (при наличии в школе технических возможностей – для школьного фильма);</w:t>
            </w:r>
          </w:p>
          <w:p w:rsidR="000B74A6" w:rsidRPr="00525823" w:rsidRDefault="00725F2A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компьютерные технологии в собственной художественно-творческой деятельности (PowerPaint, Photoshop и др.).</w:t>
            </w:r>
          </w:p>
          <w:p w:rsidR="006105EA" w:rsidRPr="0059099F" w:rsidRDefault="006105EA" w:rsidP="000B74A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74A6" w:rsidRPr="00525823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художественной выразительности в собственных фотоработах;</w:t>
            </w:r>
          </w:p>
          <w:p w:rsidR="000B74A6" w:rsidRPr="00525823" w:rsidRDefault="00C041B8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работе над цифровой фотографией технические средства Photoshop;</w:t>
            </w:r>
          </w:p>
          <w:p w:rsidR="000B74A6" w:rsidRPr="00525823" w:rsidRDefault="00C041B8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анализировать выразительность и соответствие авторскому замыслу сценографии, костюмов, грима после просмотра спектакля;</w:t>
            </w:r>
          </w:p>
          <w:p w:rsidR="006105EA" w:rsidRPr="0059099F" w:rsidRDefault="00C041B8" w:rsidP="000B74A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анализировать раскадровку, реквизит, костюмы и грим после просмотра художественного фильма.</w:t>
            </w:r>
          </w:p>
        </w:tc>
      </w:tr>
      <w:tr w:rsidR="006105EA" w:rsidTr="00B5229C">
        <w:tc>
          <w:tcPr>
            <w:tcW w:w="3013" w:type="dxa"/>
          </w:tcPr>
          <w:p w:rsidR="000B74A6" w:rsidRPr="00F769EF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</w:t>
            </w:r>
          </w:p>
          <w:p w:rsidR="000B74A6" w:rsidRPr="00525823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как вид искусства</w:t>
            </w:r>
          </w:p>
          <w:p w:rsidR="000B74A6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74A6" w:rsidRPr="000B74A6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0B74A6" w:rsidRPr="00525823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многообразными явлениями жизни и искусства, выражать свое отношение к искусству, оценивая художественно-образное содержание произведения в единстве с его формой; </w:t>
            </w:r>
          </w:p>
          <w:p w:rsidR="000B74A6" w:rsidRPr="00525823" w:rsidRDefault="00725F2A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специфику музыки и выявлять родство художественных образов разных искусств (общность тем, взаимодополнение выразительных средств – звучаний, линий, красок), различать особенности видов искусства;</w:t>
            </w:r>
          </w:p>
          <w:p w:rsidR="006105EA" w:rsidRPr="0059099F" w:rsidRDefault="00725F2A" w:rsidP="000B74A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 </w:t>
            </w:r>
          </w:p>
        </w:tc>
        <w:tc>
          <w:tcPr>
            <w:tcW w:w="4536" w:type="dxa"/>
          </w:tcPr>
          <w:p w:rsidR="000B74A6" w:rsidRPr="00525823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др.).</w:t>
            </w:r>
          </w:p>
          <w:p w:rsidR="006105EA" w:rsidRPr="0059099F" w:rsidRDefault="00C041B8" w:rsidP="000B74A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эстетической точки зрения. </w:t>
            </w:r>
          </w:p>
        </w:tc>
      </w:tr>
      <w:tr w:rsidR="006105EA" w:rsidTr="00B5229C">
        <w:tc>
          <w:tcPr>
            <w:tcW w:w="3013" w:type="dxa"/>
          </w:tcPr>
          <w:p w:rsidR="000B74A6" w:rsidRPr="00525823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Музыкальный образ и музыкальная драматургия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0B74A6" w:rsidRPr="00525823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образное содержание музыкальных произведений разных форм, жанров и стилей; определять средства музыкальной выразительности, приемы взаимодействия и развития музыкальных образов, особенности (типы) музыкальной драматургии, высказывать суждение об основной идее и форме ее воплощения;</w:t>
            </w:r>
          </w:p>
          <w:p w:rsidR="000B74A6" w:rsidRPr="00525823" w:rsidRDefault="00725F2A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      </w:r>
          </w:p>
          <w:p w:rsidR="006105EA" w:rsidRPr="0059099F" w:rsidRDefault="00725F2A" w:rsidP="007B639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полученных знаний о музыкальном образе и музыкальной драматургии осуществлять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      </w:r>
          </w:p>
        </w:tc>
        <w:tc>
          <w:tcPr>
            <w:tcW w:w="4536" w:type="dxa"/>
          </w:tcPr>
          <w:p w:rsidR="000B74A6" w:rsidRPr="00525823" w:rsidRDefault="000B74A6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      </w:r>
          </w:p>
          <w:p w:rsidR="000B74A6" w:rsidRPr="00525823" w:rsidRDefault="00C041B8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 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A" w:rsidTr="00B5229C">
        <w:tc>
          <w:tcPr>
            <w:tcW w:w="3013" w:type="dxa"/>
          </w:tcPr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современном мире: традиции и инновации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0B74A6" w:rsidRPr="00525823" w:rsidRDefault="007B639D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      </w:r>
          </w:p>
          <w:p w:rsidR="000B74A6" w:rsidRPr="00525823" w:rsidRDefault="00725F2A" w:rsidP="000B7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 XX вв., отечественное и зарубежное музыкальное искусство XX в.); </w:t>
            </w:r>
          </w:p>
          <w:p w:rsidR="006105EA" w:rsidRPr="0059099F" w:rsidRDefault="00725F2A" w:rsidP="007B639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0B74A6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сети Интернет.</w:t>
            </w:r>
          </w:p>
        </w:tc>
        <w:tc>
          <w:tcPr>
            <w:tcW w:w="4536" w:type="dxa"/>
          </w:tcPr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личностно-оценочные суждения о роли и месте музыки в жизни, о нравственных ценностях и эстетических идеалах, воплощенных в шедеврах музыкального искусства прошлого и современности, обосновывать свои предпочтения в ситуации выбора; </w:t>
            </w:r>
          </w:p>
          <w:p w:rsidR="007B639D" w:rsidRPr="00525823" w:rsidRDefault="00C041B8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структурировать и систематизировать на основе эстетического восприятия музыки и окружающей действительности изученный материал и разнообразную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информацию, полученную из других источников.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A" w:rsidTr="00B5229C">
        <w:tc>
          <w:tcPr>
            <w:tcW w:w="3013" w:type="dxa"/>
          </w:tcPr>
          <w:p w:rsidR="007B639D" w:rsidRPr="00F769EF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Технология</w:t>
            </w:r>
          </w:p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Cовременные методы обработки и преобразования предмета труда</w:t>
            </w:r>
            <w:hyperlink r:id="rId6" w:anchor="sdfootnote12sym" w:history="1">
              <w:r w:rsidRPr="005258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Модуль1. Индустриальные технологии</w:t>
            </w:r>
          </w:p>
          <w:p w:rsidR="006105EA" w:rsidRPr="0059099F" w:rsidRDefault="007B639D" w:rsidP="007B639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конструкционных и поделочных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85" w:type="dxa"/>
          </w:tcPr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учебной литературе сведения, необходимые для конструирования объекта и осуществления выбранной технологи;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технические рисунки, эскизы, чертежи, схемы;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 масштабе и правильно оформлять технические рисунки и эскизы разрабатываемых объектов;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технологические процессы создания или ремонта материальных объектов.</w:t>
            </w:r>
          </w:p>
          <w:p w:rsidR="006105EA" w:rsidRPr="0059099F" w:rsidRDefault="006105EA" w:rsidP="007B639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</w:p>
          <w:p w:rsidR="006105EA" w:rsidRPr="0059099F" w:rsidRDefault="00C041B8" w:rsidP="007B639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технологические процессы создания или ремонта материальных объектов, </w:t>
            </w:r>
            <w:r w:rsidR="007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инновационные элементы.</w:t>
            </w:r>
          </w:p>
        </w:tc>
      </w:tr>
      <w:tr w:rsidR="006105EA" w:rsidTr="00B5229C">
        <w:tc>
          <w:tcPr>
            <w:tcW w:w="3013" w:type="dxa"/>
          </w:tcPr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  <w:p w:rsidR="006105EA" w:rsidRPr="0059099F" w:rsidRDefault="0061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</w:t>
            </w:r>
            <w:r w:rsidR="007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лектрической энергии.</w:t>
            </w:r>
          </w:p>
          <w:p w:rsidR="006105EA" w:rsidRPr="0059099F" w:rsidRDefault="006105EA" w:rsidP="007B639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C0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6105EA" w:rsidRPr="0059099F" w:rsidRDefault="00C041B8" w:rsidP="007B639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процессы сборки, регулировки или ремонта объектов, содержащих электрические цепи с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</w:t>
            </w:r>
            <w:r w:rsidR="007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ентами электроники и автоматики.</w:t>
            </w:r>
          </w:p>
        </w:tc>
      </w:tr>
      <w:tr w:rsidR="006B49AE" w:rsidTr="00B5229C">
        <w:tc>
          <w:tcPr>
            <w:tcW w:w="3013" w:type="dxa"/>
          </w:tcPr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2. Технологии ведения дома</w:t>
            </w:r>
          </w:p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</w:t>
            </w:r>
          </w:p>
          <w:p w:rsidR="006B49AE" w:rsidRPr="0059099F" w:rsidRDefault="006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из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работы;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мероприятия по предотвращению негативного влияния техногенной сферы на окружающую среду и здоровье человека. </w:t>
            </w:r>
          </w:p>
          <w:p w:rsidR="006B49AE" w:rsidRPr="0059099F" w:rsidRDefault="006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рацион питания на основе физиологических потребностей организма;</w:t>
            </w:r>
          </w:p>
          <w:p w:rsidR="007B639D" w:rsidRPr="00525823" w:rsidRDefault="00C041B8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      </w:r>
          </w:p>
          <w:p w:rsidR="007B639D" w:rsidRPr="00525823" w:rsidRDefault="00C041B8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виды и способы консервирования и заготовки пищевых продуктов в домашних условиях;</w:t>
            </w:r>
          </w:p>
          <w:p w:rsidR="007B639D" w:rsidRDefault="00C041B8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      </w:r>
          </w:p>
          <w:p w:rsidR="007B639D" w:rsidRPr="00525823" w:rsidRDefault="00C041B8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      </w:r>
          </w:p>
          <w:p w:rsidR="006B49AE" w:rsidRPr="0059099F" w:rsidRDefault="00C041B8" w:rsidP="007B639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мероприятия по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предотвращению негативного влияния техногенной сферы на окружающую среду и здоровье человека. </w:t>
            </w:r>
          </w:p>
        </w:tc>
      </w:tr>
      <w:tr w:rsidR="007B639D" w:rsidTr="00B5229C">
        <w:tc>
          <w:tcPr>
            <w:tcW w:w="3013" w:type="dxa"/>
          </w:tcPr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изделий из текстильных и поделочных материалов</w:t>
            </w:r>
          </w:p>
          <w:p w:rsidR="007B639D" w:rsidRPr="0059099F" w:rsidRDefault="007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ручных инструментов и оборудования для швейных и декоративно-прикладных работ, швейной машины изготавливать простые по конструкции модели швейных изделий, пользуясь технологической документацией;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влажно-тепловую обработку швейных изделий.</w:t>
            </w:r>
          </w:p>
          <w:p w:rsidR="007B639D" w:rsidRPr="0059099F" w:rsidRDefault="007B639D" w:rsidP="007B639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несложные приемы моделирования швейных изделий, в том числе с использованием традиций народного костюма; </w:t>
            </w:r>
          </w:p>
          <w:p w:rsidR="007B639D" w:rsidRPr="00525823" w:rsidRDefault="00C041B8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 моделировании зрительные иллюзии в одежде; определять и исправлять дефекты швейных изделий;</w:t>
            </w:r>
          </w:p>
          <w:p w:rsidR="007B639D" w:rsidRPr="00525823" w:rsidRDefault="00C041B8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художественную отделку швейных изделий;</w:t>
            </w:r>
          </w:p>
          <w:p w:rsidR="007B639D" w:rsidRPr="00525823" w:rsidRDefault="00C041B8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изделия декоративно-прикладного искусства, региональных народных промыслов.</w:t>
            </w:r>
          </w:p>
          <w:p w:rsidR="007B639D" w:rsidRPr="00525823" w:rsidRDefault="00C041B8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стили в одежде и современные направления моды.</w:t>
            </w:r>
          </w:p>
          <w:p w:rsidR="007B639D" w:rsidRPr="0059099F" w:rsidRDefault="007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9D" w:rsidTr="00B5229C">
        <w:tc>
          <w:tcPr>
            <w:tcW w:w="3013" w:type="dxa"/>
          </w:tcPr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 2. Технологии исследовательской, опы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нической и проектной деятельности</w:t>
            </w:r>
          </w:p>
          <w:p w:rsidR="007B639D" w:rsidRPr="0059099F" w:rsidRDefault="007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выполнять учебные технологические проекты: выявлять и формулировать проблему, обосновать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существлять технологический процесс; контролировать ход и результаты выполнения проекта;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7B639D" w:rsidRPr="0059099F" w:rsidRDefault="007B639D" w:rsidP="007B639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осуществлять проектную деятельность на основе установленных норм и стандартов, на основе поиска новых технологических решений, планировать и организовывать технологический процесс с учетом имеющихся ресурсов и условий</w:t>
            </w:r>
          </w:p>
          <w:p w:rsidR="007B639D" w:rsidRPr="0059099F" w:rsidRDefault="00C041B8" w:rsidP="007B639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презентацию, экономическую и экологическую оценку проекта, давать примерную оценку цены произведенного продукта как товара на рынке; разрабатывать вар</w:t>
            </w:r>
            <w:r w:rsidR="007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иант рекламы для продукта труда.</w:t>
            </w:r>
          </w:p>
        </w:tc>
      </w:tr>
      <w:tr w:rsidR="007B639D" w:rsidTr="00B5229C">
        <w:tc>
          <w:tcPr>
            <w:tcW w:w="3013" w:type="dxa"/>
          </w:tcPr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 3. Современное производство и профессиональное образование</w:t>
            </w:r>
          </w:p>
          <w:p w:rsidR="007B639D" w:rsidRPr="0059099F" w:rsidRDefault="007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строению 2-3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 на региональном рынке труда.</w:t>
            </w:r>
          </w:p>
          <w:p w:rsidR="007B639D" w:rsidRPr="0059099F" w:rsidRDefault="007B639D" w:rsidP="007B639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639D" w:rsidRPr="0059099F" w:rsidRDefault="007B639D" w:rsidP="007B639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профессиональную карьеру; рационально выбирать пути продолжения образования или трудоустройства; ориентироваться в информации по трудоустройству и продолжению образования; оценивать свои возможности и возможности своей семьи для предпринимательской деятельности.</w:t>
            </w:r>
          </w:p>
        </w:tc>
      </w:tr>
      <w:tr w:rsidR="007B639D" w:rsidTr="00B5229C">
        <w:tc>
          <w:tcPr>
            <w:tcW w:w="3013" w:type="dxa"/>
          </w:tcPr>
          <w:p w:rsidR="007B639D" w:rsidRPr="00F769EF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F76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  <w:p w:rsidR="007B639D" w:rsidRPr="0059099F" w:rsidRDefault="007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7B639D" w:rsidRPr="0059099F" w:rsidRDefault="00725F2A" w:rsidP="007B639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      </w:r>
          </w:p>
        </w:tc>
        <w:tc>
          <w:tcPr>
            <w:tcW w:w="4536" w:type="dxa"/>
          </w:tcPr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      </w:r>
          </w:p>
          <w:p w:rsidR="007B639D" w:rsidRPr="00525823" w:rsidRDefault="00C041B8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</w:p>
          <w:p w:rsidR="007B639D" w:rsidRPr="00525823" w:rsidRDefault="00C041B8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признаки положительного влияния занятий физической подготовкой на укрепление здоровья, устанавливать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связь между развитием физических качеств и основных систем организма.</w:t>
            </w:r>
          </w:p>
          <w:p w:rsidR="007B639D" w:rsidRPr="0059099F" w:rsidRDefault="007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9D" w:rsidTr="00B5229C">
        <w:tc>
          <w:tcPr>
            <w:tcW w:w="3013" w:type="dxa"/>
          </w:tcPr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двигательной (физкультурной) деятельности</w:t>
            </w:r>
          </w:p>
          <w:p w:rsidR="007B639D" w:rsidRPr="0059099F" w:rsidRDefault="007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      </w:r>
          </w:p>
          <w:p w:rsidR="007B639D" w:rsidRPr="0059099F" w:rsidRDefault="00725F2A" w:rsidP="007B639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      </w:r>
          </w:p>
        </w:tc>
        <w:tc>
          <w:tcPr>
            <w:tcW w:w="4536" w:type="dxa"/>
          </w:tcPr>
          <w:p w:rsidR="007B639D" w:rsidRPr="00525823" w:rsidRDefault="007B639D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7B639D" w:rsidRPr="00525823" w:rsidRDefault="00C041B8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7B639D" w:rsidRPr="00525823" w:rsidRDefault="00C041B8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восстановительные мероприятия с использованием банных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 и сеансов оздоровительного массажа.</w:t>
            </w:r>
          </w:p>
          <w:p w:rsidR="007B639D" w:rsidRPr="0059099F" w:rsidRDefault="007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9D" w:rsidTr="00B5229C">
        <w:tc>
          <w:tcPr>
            <w:tcW w:w="3013" w:type="dxa"/>
          </w:tcPr>
          <w:p w:rsidR="00F769EF" w:rsidRPr="00525823" w:rsidRDefault="00F769EF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совершенствование</w:t>
            </w:r>
          </w:p>
          <w:p w:rsidR="007B639D" w:rsidRPr="0059099F" w:rsidRDefault="007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7B639D" w:rsidRPr="00525823" w:rsidRDefault="00F769EF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акробатические комбинации из числа хорошо освоенных упражнений; 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легкоатлетические упражнения в беге и прыжках (в высоту и длину); 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регионов России); 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спуски и торможения на лыжах с пологого склона одним из разученных способов; 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основные технические действия и приемы игры в футбол в условиях учебной и игровой деятельности; 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основные технические действия и приемы игры в волейбол в условиях учебной и игровой деятельности; </w:t>
            </w:r>
          </w:p>
          <w:p w:rsidR="007B639D" w:rsidRPr="00525823" w:rsidRDefault="00725F2A" w:rsidP="007B639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основные технические действия и приемы игры в баскетбол в условиях учебной и игровой деятельности;</w:t>
            </w:r>
          </w:p>
          <w:p w:rsidR="007B639D" w:rsidRPr="0059099F" w:rsidRDefault="00725F2A" w:rsidP="00F769E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639D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упражнения на оценку уровня индивидуального развития основных физических качеств.</w:t>
            </w:r>
          </w:p>
        </w:tc>
        <w:tc>
          <w:tcPr>
            <w:tcW w:w="4536" w:type="dxa"/>
          </w:tcPr>
          <w:p w:rsidR="00F769EF" w:rsidRPr="00525823" w:rsidRDefault="00F769EF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      </w:r>
          </w:p>
          <w:p w:rsidR="00F769EF" w:rsidRPr="00525823" w:rsidRDefault="00C041B8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F769EF" w:rsidRPr="00525823" w:rsidRDefault="00C041B8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судейство по одному из осваиваемых видов спорта; </w:t>
            </w:r>
          </w:p>
          <w:p w:rsidR="00F769EF" w:rsidRPr="00525823" w:rsidRDefault="00C041B8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тестовые нормативы по физической подготовке. </w:t>
            </w:r>
          </w:p>
          <w:p w:rsidR="007B639D" w:rsidRPr="0059099F" w:rsidRDefault="00F769EF" w:rsidP="00F7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планируемых результатов представлены в Приложении к данной Примерной основной образовательной программе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39D" w:rsidTr="00B5229C">
        <w:tc>
          <w:tcPr>
            <w:tcW w:w="3013" w:type="dxa"/>
          </w:tcPr>
          <w:p w:rsidR="00F769EF" w:rsidRPr="00F769EF" w:rsidRDefault="00F769EF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F76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  <w:p w:rsidR="00F769EF" w:rsidRPr="00525823" w:rsidRDefault="00F769EF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 Основы безопасности личности, общества и государства.</w:t>
            </w:r>
          </w:p>
          <w:p w:rsidR="00F769EF" w:rsidRPr="00525823" w:rsidRDefault="00F769EF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комплексной безопасности</w:t>
            </w:r>
          </w:p>
          <w:p w:rsidR="007B639D" w:rsidRPr="0059099F" w:rsidRDefault="007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F769EF" w:rsidRPr="00525823" w:rsidRDefault="00F769EF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      </w:r>
          </w:p>
          <w:p w:rsidR="00F769EF" w:rsidRPr="00525823" w:rsidRDefault="00725F2A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      </w:r>
          </w:p>
          <w:p w:rsidR="00F769EF" w:rsidRPr="00525823" w:rsidRDefault="00725F2A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страны в современных условиях;</w:t>
            </w:r>
          </w:p>
          <w:p w:rsidR="00F769EF" w:rsidRPr="00525823" w:rsidRDefault="00725F2A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модель личного безопасного поведения: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      </w:r>
          </w:p>
          <w:p w:rsidR="00F769EF" w:rsidRPr="00525823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учетом особенностей обстановки в регионе</w:t>
            </w:r>
          </w:p>
          <w:p w:rsidR="007B639D" w:rsidRPr="0059099F" w:rsidRDefault="00F769EF" w:rsidP="00F769E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      </w:r>
          </w:p>
        </w:tc>
        <w:tc>
          <w:tcPr>
            <w:tcW w:w="4536" w:type="dxa"/>
          </w:tcPr>
          <w:p w:rsidR="00F769EF" w:rsidRPr="00525823" w:rsidRDefault="00F769EF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основные положения нормативно-правовых актов Российской Федерации в области безопасности и обосновать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      </w:r>
          </w:p>
          <w:p w:rsidR="00F769EF" w:rsidRPr="00525823" w:rsidRDefault="00C041B8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возможность возникновения опасных и чрезвычайных ситуаций по их характерным признакам;</w:t>
            </w:r>
          </w:p>
          <w:p w:rsidR="00F769EF" w:rsidRPr="00525823" w:rsidRDefault="00C041B8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      </w:r>
          </w:p>
          <w:p w:rsidR="00F769EF" w:rsidRPr="00525823" w:rsidRDefault="00C041B8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угроз.</w:t>
            </w:r>
          </w:p>
          <w:p w:rsidR="007B639D" w:rsidRPr="0059099F" w:rsidRDefault="007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9D" w:rsidTr="00B5229C">
        <w:tc>
          <w:tcPr>
            <w:tcW w:w="3013" w:type="dxa"/>
          </w:tcPr>
          <w:p w:rsidR="007B639D" w:rsidRPr="0059099F" w:rsidRDefault="00F7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Российской Федерации от чрезвычайных ситуаций.</w:t>
            </w:r>
          </w:p>
        </w:tc>
        <w:tc>
          <w:tcPr>
            <w:tcW w:w="7585" w:type="dxa"/>
          </w:tcPr>
          <w:p w:rsidR="00F769EF" w:rsidRPr="00525823" w:rsidRDefault="00F769EF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      </w:r>
          </w:p>
          <w:p w:rsidR="00F769EF" w:rsidRPr="00525823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РСЧС</w:t>
            </w:r>
            <w:bookmarkStart w:id="0" w:name="sdfootnote14anc"/>
            <w:r w:rsidR="006B761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iew.yandex.net/?url=http%3A%2F%2Fwebattach.mail.yandex.net%2Fmessage_part_real%2F%25D0%259F%25D1%2580%25D0%25BE%25D0%25B5%25D0%25BA%25D1%2582%2520%25D0%25BF%25D1%2580%25D0%25B8%25D0%25BC%25D0%25B5%25D1%2580%25D0%25BD%25D0%25BE%25D0%25B9%2520%25D0%259E%25D0%259E%25D0%259F%2520%25D0%259E%25D0%259E%25D0%259E%2520_%2520%25D0%2598%25D0%25A1%25D0%2598%25D0%259E%2520%25D0%25A0%25D0%2590%25D0%259E%2520%2520%2819%2520%25D1%258F%25D0%25BD%25D0%25B2%25D0%25B0%25D1%2580%25D1%258F%25202011%29.doc%3Fsid%3Dn8uRbJVUsW7VDW6FOcTP7ne7sl9h%252AGn6JTZmvUg4AwhYuKG28uQIyrjQpuA4vP1v38Wqsi8RzPkr4XtJ6sDdVQ%253D%253D&amp;filetype=doc&amp;loc=ru" \l "sdfootnote14sym" </w:instrText>
            </w:r>
            <w:r w:rsidR="006B761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F769EF" w:rsidRPr="005258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t>1</w:t>
            </w:r>
            <w:r w:rsidR="006B761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      </w:r>
          </w:p>
          <w:p w:rsidR="00F769EF" w:rsidRPr="00525823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      </w:r>
          </w:p>
          <w:p w:rsidR="00F769EF" w:rsidRPr="00525823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      </w:r>
          </w:p>
          <w:p w:rsidR="00F769EF" w:rsidRPr="00525823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мероприятия, которые проводятся в РФ, по защите населения от чрезвычайных ситуаций мирного и военного времени;</w:t>
            </w:r>
          </w:p>
          <w:p w:rsidR="00F769EF" w:rsidRPr="00525823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систему мониторинга и прогнозирования чрезвычайных ситуаций и основные мероприятия, которые она в себя включает;</w:t>
            </w:r>
          </w:p>
          <w:p w:rsidR="00F769EF" w:rsidRPr="00525823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      </w:r>
          </w:p>
          <w:p w:rsidR="00F769EF" w:rsidRPr="00525823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существующую систему оповещения населения при угрозе возникновения чрезвычайной ситуации;</w:t>
            </w:r>
          </w:p>
          <w:p w:rsidR="00F769EF" w:rsidRPr="00525823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      </w:r>
          </w:p>
          <w:p w:rsidR="00F769EF" w:rsidRPr="00525823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      </w:r>
          </w:p>
          <w:p w:rsidR="00F769EF" w:rsidRPr="00525823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аварийно-спасательные и другие неотложные работы в очагах поражения как совокупности первоочередных работ в зоне чрезвычайной ситуации;</w:t>
            </w:r>
          </w:p>
          <w:p w:rsidR="00F769EF" w:rsidRPr="00525823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основные мероприятия, которые проводятся при аварийно-спасательных работах в очагах поражения;</w:t>
            </w:r>
          </w:p>
          <w:p w:rsidR="00F769EF" w:rsidRPr="00525823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основные мероприятия, которые проводятся при выполнении неотложных работ</w:t>
            </w:r>
          </w:p>
          <w:p w:rsidR="007B639D" w:rsidRPr="0059099F" w:rsidRDefault="00537F42" w:rsidP="00F769E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свои действия по сигналам оповещения о чрезвычайных ситуациях в районе проживания при нахождении: в школе; на улице; в общественном месте (в театре, библиотеке и др.); дома.</w:t>
            </w:r>
          </w:p>
        </w:tc>
        <w:tc>
          <w:tcPr>
            <w:tcW w:w="4536" w:type="dxa"/>
          </w:tcPr>
          <w:p w:rsidR="00F769EF" w:rsidRPr="00525823" w:rsidRDefault="00F769EF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основные задачи, стоящие перед образовательным заведением, по защите учащихся и персонала от последствий чрезвычайных ситуаций мирного и военного времени;</w:t>
            </w:r>
          </w:p>
          <w:p w:rsidR="00F769EF" w:rsidRPr="00525823" w:rsidRDefault="00C041B8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материал и готовить занятие на тему: «Основные задачи гражданской обороны по защите населения от последствий чрезвычайных ситуаций мирного и военного времени»;</w:t>
            </w:r>
          </w:p>
          <w:p w:rsidR="00F769EF" w:rsidRPr="00525823" w:rsidRDefault="00C041B8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тему: «Ключевая роль МЧС России в формировании культуры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жизнедеятельности у населения Российской Федерации»;</w:t>
            </w:r>
          </w:p>
          <w:p w:rsidR="00F769EF" w:rsidRPr="00525823" w:rsidRDefault="00C041B8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      </w:r>
          </w:p>
          <w:p w:rsidR="007B639D" w:rsidRPr="0059099F" w:rsidRDefault="007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9D" w:rsidTr="00B5229C">
        <w:tc>
          <w:tcPr>
            <w:tcW w:w="3013" w:type="dxa"/>
          </w:tcPr>
          <w:p w:rsidR="00F769EF" w:rsidRPr="00525823" w:rsidRDefault="00F769EF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противодействия терроризму и экстремизму в Российской Федерации</w:t>
            </w:r>
          </w:p>
          <w:p w:rsidR="007B639D" w:rsidRPr="0059099F" w:rsidRDefault="007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F769EF" w:rsidRPr="00525823" w:rsidRDefault="00F769EF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негативному отношению к любым видам террористической и экстремистской деятельности;</w:t>
            </w:r>
          </w:p>
          <w:p w:rsidR="00F769EF" w:rsidRPr="00525823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терроризм и экстремизм как социальное явление, представляющее серьезную угрозу личности, обществу и национальной безопасности России;</w:t>
            </w:r>
          </w:p>
          <w:p w:rsidR="00F769EF" w:rsidRPr="00525823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      </w:r>
          </w:p>
          <w:p w:rsidR="00F769EF" w:rsidRPr="00525823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      </w:r>
          </w:p>
          <w:p w:rsidR="00F769EF" w:rsidRPr="00525823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значение культуры безопасности жизнедеятельности в противодействии идеологии терроризма и экстремизма;</w:t>
            </w:r>
          </w:p>
          <w:p w:rsidR="00F769EF" w:rsidRPr="00525823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меры уголовной ответственности за участие в террористической и экстремистской деятельности;</w:t>
            </w:r>
          </w:p>
          <w:p w:rsidR="007B639D" w:rsidRPr="0059099F" w:rsidRDefault="00537F42" w:rsidP="00F769E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своих действий при угрозе террористического акта.</w:t>
            </w:r>
          </w:p>
        </w:tc>
        <w:tc>
          <w:tcPr>
            <w:tcW w:w="4536" w:type="dxa"/>
          </w:tcPr>
          <w:p w:rsidR="00F769EF" w:rsidRPr="00525823" w:rsidRDefault="00F769EF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индивидуальные основы правовой психологии для противостояния идеологии насилия;</w:t>
            </w:r>
          </w:p>
          <w:p w:rsidR="00F769EF" w:rsidRPr="00525823" w:rsidRDefault="00C041B8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личные убеждения, способствующие профилактике вовлечения в террористическую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</w:t>
            </w:r>
          </w:p>
          <w:p w:rsidR="00F769EF" w:rsidRPr="00525823" w:rsidRDefault="00C041B8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индивидуальные качества, способствующие противодействию экстремизму и терроризму;</w:t>
            </w:r>
          </w:p>
          <w:p w:rsidR="00F769EF" w:rsidRPr="00525823" w:rsidRDefault="00C041B8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      </w:r>
          </w:p>
          <w:p w:rsidR="007B639D" w:rsidRPr="0059099F" w:rsidRDefault="007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9D" w:rsidTr="00B5229C">
        <w:tc>
          <w:tcPr>
            <w:tcW w:w="3013" w:type="dxa"/>
          </w:tcPr>
          <w:p w:rsidR="00F769EF" w:rsidRPr="00525823" w:rsidRDefault="00F769EF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2. Основы медицинских знаний и здорового образа жизни</w:t>
            </w:r>
          </w:p>
          <w:p w:rsidR="00F769EF" w:rsidRPr="00525823" w:rsidRDefault="00F769EF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  <w:p w:rsidR="007B639D" w:rsidRPr="0059099F" w:rsidRDefault="007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F769EF" w:rsidRPr="00525823" w:rsidRDefault="00F769EF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      </w:r>
          </w:p>
          <w:p w:rsidR="00F769EF" w:rsidRPr="00525823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здоровья.</w:t>
            </w:r>
          </w:p>
          <w:p w:rsidR="00F769EF" w:rsidRPr="00525823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 и их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возможные последствия для здоровья;</w:t>
            </w:r>
          </w:p>
          <w:p w:rsidR="00F769EF" w:rsidRPr="00525823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      </w:r>
          </w:p>
          <w:p w:rsidR="007B639D" w:rsidRPr="0059099F" w:rsidRDefault="00537F42" w:rsidP="00F769E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</w:t>
            </w:r>
            <w:r w:rsidR="00F7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государства.</w:t>
            </w:r>
          </w:p>
        </w:tc>
        <w:tc>
          <w:tcPr>
            <w:tcW w:w="4536" w:type="dxa"/>
          </w:tcPr>
          <w:p w:rsidR="00F769EF" w:rsidRPr="00525823" w:rsidRDefault="00F769EF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 физической и составляющей социальной составляющих;</w:t>
            </w:r>
          </w:p>
          <w:p w:rsidR="007B639D" w:rsidRPr="0059099F" w:rsidRDefault="007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9D" w:rsidTr="00B5229C">
        <w:tc>
          <w:tcPr>
            <w:tcW w:w="3013" w:type="dxa"/>
          </w:tcPr>
          <w:p w:rsidR="00F769EF" w:rsidRPr="00525823" w:rsidRDefault="00F769EF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медицинских знаний и оказание первой помощи</w:t>
            </w:r>
          </w:p>
          <w:p w:rsidR="007B639D" w:rsidRPr="0059099F" w:rsidRDefault="007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F769EF" w:rsidRPr="00525823" w:rsidRDefault="00F769EF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:rsidR="00F769EF" w:rsidRPr="00525823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возможные последствия неотложных состояний в случаях, если не будет своевременно оказана первая помощь;</w:t>
            </w:r>
          </w:p>
          <w:p w:rsidR="00F769EF" w:rsidRPr="00525823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      </w:r>
          </w:p>
          <w:p w:rsidR="00537F42" w:rsidRDefault="00537F42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</w:t>
            </w:r>
          </w:p>
          <w:p w:rsidR="007B639D" w:rsidRPr="0059099F" w:rsidRDefault="00537F42" w:rsidP="00F769E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паре/втроём приёмы оказания само- и взаимопомощи в </w:t>
            </w:r>
            <w:r w:rsidR="00F769EF"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зоне массовых поражений.</w:t>
            </w:r>
          </w:p>
        </w:tc>
        <w:tc>
          <w:tcPr>
            <w:tcW w:w="4536" w:type="dxa"/>
          </w:tcPr>
          <w:p w:rsidR="00F769EF" w:rsidRPr="00525823" w:rsidRDefault="00F769EF" w:rsidP="00F769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      </w:r>
          </w:p>
          <w:p w:rsidR="007B639D" w:rsidRPr="0059099F" w:rsidRDefault="007B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CFE" w:rsidRDefault="00101CFE"/>
    <w:sectPr w:rsidR="00101CFE" w:rsidSect="00860361">
      <w:headerReference w:type="default" r:id="rId7"/>
      <w:pgSz w:w="16838" w:h="11906" w:orient="landscape"/>
      <w:pgMar w:top="226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497" w:rsidRDefault="005A7497" w:rsidP="00860361">
      <w:pPr>
        <w:spacing w:after="0" w:line="240" w:lineRule="auto"/>
      </w:pPr>
      <w:r>
        <w:separator/>
      </w:r>
    </w:p>
  </w:endnote>
  <w:endnote w:type="continuationSeparator" w:id="1">
    <w:p w:rsidR="005A7497" w:rsidRDefault="005A7497" w:rsidP="0086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497" w:rsidRDefault="005A7497" w:rsidP="00860361">
      <w:pPr>
        <w:spacing w:after="0" w:line="240" w:lineRule="auto"/>
      </w:pPr>
      <w:r>
        <w:separator/>
      </w:r>
    </w:p>
  </w:footnote>
  <w:footnote w:type="continuationSeparator" w:id="1">
    <w:p w:rsidR="005A7497" w:rsidRDefault="005A7497" w:rsidP="0086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61" w:rsidRPr="00860361" w:rsidRDefault="00860361">
    <w:pPr>
      <w:pStyle w:val="a5"/>
      <w:rPr>
        <w:rFonts w:ascii="Times New Roman" w:hAnsi="Times New Roman" w:cs="Times New Roman"/>
        <w:b/>
        <w:sz w:val="28"/>
        <w:szCs w:val="28"/>
      </w:rPr>
    </w:pPr>
    <w:r w:rsidRPr="00860361">
      <w:rPr>
        <w:rFonts w:ascii="Times New Roman" w:hAnsi="Times New Roman" w:cs="Times New Roman"/>
        <w:b/>
        <w:sz w:val="28"/>
        <w:szCs w:val="28"/>
      </w:rPr>
      <w:t>Приложение к ООО ООО МБОУ Лицей №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99F"/>
    <w:rsid w:val="000B74A6"/>
    <w:rsid w:val="00101CFE"/>
    <w:rsid w:val="003E3CC0"/>
    <w:rsid w:val="00467DBE"/>
    <w:rsid w:val="00537F42"/>
    <w:rsid w:val="0059099F"/>
    <w:rsid w:val="00595053"/>
    <w:rsid w:val="005A7497"/>
    <w:rsid w:val="006105EA"/>
    <w:rsid w:val="006B49AE"/>
    <w:rsid w:val="006B761F"/>
    <w:rsid w:val="00725F2A"/>
    <w:rsid w:val="007B639D"/>
    <w:rsid w:val="0080517E"/>
    <w:rsid w:val="00860361"/>
    <w:rsid w:val="008E18F4"/>
    <w:rsid w:val="00A474EB"/>
    <w:rsid w:val="00B5229C"/>
    <w:rsid w:val="00C041B8"/>
    <w:rsid w:val="00CC595F"/>
    <w:rsid w:val="00D011AE"/>
    <w:rsid w:val="00D551F5"/>
    <w:rsid w:val="00E65C2D"/>
    <w:rsid w:val="00E67518"/>
    <w:rsid w:val="00E93B80"/>
    <w:rsid w:val="00F769EF"/>
    <w:rsid w:val="00F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D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6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0361"/>
  </w:style>
  <w:style w:type="paragraph" w:styleId="a7">
    <w:name w:val="footer"/>
    <w:basedOn w:val="a"/>
    <w:link w:val="a8"/>
    <w:uiPriority w:val="99"/>
    <w:semiHidden/>
    <w:unhideWhenUsed/>
    <w:rsid w:val="0086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ew.yandex.net/?url=http%3A%2F%2Fwebattach.mail.yandex.net%2Fmessage_part_real%2F%25D0%259F%25D1%2580%25D0%25BE%25D0%25B5%25D0%25BA%25D1%2582%2520%25D0%25BF%25D1%2580%25D0%25B8%25D0%25BC%25D0%25B5%25D1%2580%25D0%25BD%25D0%25BE%25D0%25B9%2520%25D0%259E%25D0%259E%25D0%259F%2520%25D0%259E%25D0%259E%25D0%259E%2520_%2520%25D0%2598%25D0%25A1%25D0%2598%25D0%259E%2520%25D0%25A0%25D0%2590%25D0%259E%2520%2520%2819%2520%25D1%258F%25D0%25BD%25D0%25B2%25D0%25B0%25D1%2580%25D1%258F%25202011%29.doc%3Fsid%3Dn8uRbJVUsW7VDW6FOcTP7ne7sl9h%252AGn6JTZmvUg4AwhYuKG28uQIyrjQpuA4vP1v38Wqsi8RzPkr4XtJ6sDdVQ%253D%253D&amp;filetype=doc&amp;loc=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20203</Words>
  <Characters>115158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№6</Company>
  <LinksUpToDate>false</LinksUpToDate>
  <CharactersWithSpaces>135091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2012-07-10T12:53:00Z</cp:lastPrinted>
  <dcterms:created xsi:type="dcterms:W3CDTF">2012-07-10T04:27:00Z</dcterms:created>
  <dcterms:modified xsi:type="dcterms:W3CDTF">2012-08-16T09:16:00Z</dcterms:modified>
</cp:coreProperties>
</file>