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7D" w:rsidRPr="00D452AB" w:rsidRDefault="00222C82" w:rsidP="00523C25">
      <w:pPr>
        <w:pStyle w:val="a7"/>
        <w:jc w:val="center"/>
        <w:rPr>
          <w:rFonts w:ascii="Times New Roman" w:hAnsi="Times New Roman" w:cs="Times New Roman"/>
          <w:b/>
          <w:noProof/>
          <w:color w:val="002060"/>
          <w:sz w:val="24"/>
          <w:u w:val="single"/>
          <w:lang w:eastAsia="ru-RU"/>
        </w:rPr>
      </w:pPr>
      <w:r w:rsidRPr="00D452AB">
        <w:rPr>
          <w:rFonts w:ascii="Times New Roman" w:hAnsi="Times New Roman" w:cs="Times New Roman"/>
          <w:b/>
          <w:noProof/>
          <w:color w:val="002060"/>
          <w:sz w:val="24"/>
          <w:u w:val="single"/>
          <w:lang w:eastAsia="ru-RU"/>
        </w:rPr>
        <w:t>Инструкция для зачисления в ОУ для родителей.</w:t>
      </w:r>
    </w:p>
    <w:p w:rsidR="00523C25" w:rsidRPr="00D452AB" w:rsidRDefault="00523C25" w:rsidP="00523C25">
      <w:pPr>
        <w:pStyle w:val="a7"/>
        <w:rPr>
          <w:rFonts w:ascii="Times New Roman" w:hAnsi="Times New Roman" w:cs="Times New Roman"/>
          <w:noProof/>
          <w:color w:val="002060"/>
          <w:sz w:val="24"/>
          <w:lang w:eastAsia="ru-RU"/>
        </w:rPr>
      </w:pPr>
    </w:p>
    <w:p w:rsidR="00C9785A" w:rsidRPr="00597105" w:rsidRDefault="00C9785A" w:rsidP="00523C25">
      <w:pPr>
        <w:pStyle w:val="a7"/>
        <w:rPr>
          <w:rFonts w:ascii="Times New Roman" w:hAnsi="Times New Roman" w:cs="Times New Roman"/>
          <w:noProof/>
          <w:color w:val="002060"/>
          <w:sz w:val="24"/>
          <w:lang w:eastAsia="ru-RU"/>
        </w:rPr>
      </w:pPr>
      <w:r w:rsidRPr="00597105">
        <w:rPr>
          <w:rFonts w:ascii="Times New Roman" w:hAnsi="Times New Roman" w:cs="Times New Roman"/>
          <w:b/>
          <w:noProof/>
          <w:sz w:val="24"/>
          <w:lang w:eastAsia="ru-RU"/>
        </w:rPr>
        <w:t>Шаг 1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>.</w:t>
      </w:r>
      <w:r w:rsidRPr="00D452AB">
        <w:rPr>
          <w:rFonts w:ascii="Times New Roman" w:hAnsi="Times New Roman" w:cs="Times New Roman"/>
          <w:noProof/>
          <w:color w:val="002060"/>
          <w:sz w:val="24"/>
          <w:lang w:eastAsia="ru-RU"/>
        </w:rPr>
        <w:t xml:space="preserve"> Выйти по ссылке </w:t>
      </w:r>
      <w:hyperlink r:id="rId5" w:history="1">
        <w:r w:rsidR="00597105" w:rsidRPr="00597105">
          <w:rPr>
            <w:rStyle w:val="a5"/>
            <w:rFonts w:ascii="Times New Roman" w:hAnsi="Times New Roman" w:cs="Times New Roman"/>
            <w:noProof/>
            <w:color w:val="002060"/>
            <w:sz w:val="24"/>
            <w:lang w:val="en-US" w:eastAsia="ru-RU"/>
          </w:rPr>
          <w:t>http</w:t>
        </w:r>
        <w:r w:rsidR="00597105" w:rsidRPr="00597105">
          <w:rPr>
            <w:rStyle w:val="a5"/>
            <w:rFonts w:ascii="Times New Roman" w:hAnsi="Times New Roman" w:cs="Times New Roman"/>
            <w:noProof/>
            <w:color w:val="002060"/>
            <w:sz w:val="24"/>
            <w:lang w:eastAsia="ru-RU"/>
          </w:rPr>
          <w:t>://</w:t>
        </w:r>
        <w:r w:rsidR="00597105" w:rsidRPr="00597105">
          <w:rPr>
            <w:rStyle w:val="a5"/>
            <w:rFonts w:ascii="Times New Roman" w:hAnsi="Times New Roman" w:cs="Times New Roman"/>
            <w:noProof/>
            <w:color w:val="002060"/>
            <w:sz w:val="24"/>
            <w:lang w:val="en-US" w:eastAsia="ru-RU"/>
          </w:rPr>
          <w:t>obr</w:t>
        </w:r>
        <w:r w:rsidR="00597105" w:rsidRPr="00597105">
          <w:rPr>
            <w:rStyle w:val="a5"/>
            <w:rFonts w:ascii="Times New Roman" w:hAnsi="Times New Roman" w:cs="Times New Roman"/>
            <w:noProof/>
            <w:color w:val="002060"/>
            <w:sz w:val="24"/>
            <w:lang w:eastAsia="ru-RU"/>
          </w:rPr>
          <w:t>.</w:t>
        </w:r>
        <w:r w:rsidR="00597105" w:rsidRPr="00597105">
          <w:rPr>
            <w:rStyle w:val="a5"/>
            <w:rFonts w:ascii="Times New Roman" w:hAnsi="Times New Roman" w:cs="Times New Roman"/>
            <w:noProof/>
            <w:color w:val="002060"/>
            <w:sz w:val="24"/>
            <w:lang w:val="en-US" w:eastAsia="ru-RU"/>
          </w:rPr>
          <w:t>stavminobr</w:t>
        </w:r>
        <w:r w:rsidR="00597105" w:rsidRPr="00597105">
          <w:rPr>
            <w:rStyle w:val="a5"/>
            <w:rFonts w:ascii="Times New Roman" w:hAnsi="Times New Roman" w:cs="Times New Roman"/>
            <w:noProof/>
            <w:color w:val="002060"/>
            <w:sz w:val="24"/>
            <w:lang w:eastAsia="ru-RU"/>
          </w:rPr>
          <w:t>.</w:t>
        </w:r>
        <w:r w:rsidR="00597105" w:rsidRPr="00597105">
          <w:rPr>
            <w:rStyle w:val="a5"/>
            <w:rFonts w:ascii="Times New Roman" w:hAnsi="Times New Roman" w:cs="Times New Roman"/>
            <w:noProof/>
            <w:color w:val="002060"/>
            <w:sz w:val="24"/>
            <w:lang w:val="en-US" w:eastAsia="ru-RU"/>
          </w:rPr>
          <w:t>ru</w:t>
        </w:r>
        <w:r w:rsidR="00597105" w:rsidRPr="00597105">
          <w:rPr>
            <w:rStyle w:val="a5"/>
            <w:rFonts w:ascii="Times New Roman" w:hAnsi="Times New Roman" w:cs="Times New Roman"/>
            <w:noProof/>
            <w:color w:val="002060"/>
            <w:sz w:val="24"/>
            <w:lang w:eastAsia="ru-RU"/>
          </w:rPr>
          <w:t>/</w:t>
        </w:r>
        <w:r w:rsidR="00597105" w:rsidRPr="00597105">
          <w:rPr>
            <w:rStyle w:val="a5"/>
            <w:rFonts w:ascii="Times New Roman" w:hAnsi="Times New Roman" w:cs="Times New Roman"/>
            <w:noProof/>
            <w:color w:val="002060"/>
            <w:sz w:val="24"/>
            <w:lang w:val="en-US" w:eastAsia="ru-RU"/>
          </w:rPr>
          <w:t>projects</w:t>
        </w:r>
        <w:r w:rsidR="00597105" w:rsidRPr="00597105">
          <w:rPr>
            <w:rStyle w:val="a5"/>
            <w:rFonts w:ascii="Times New Roman" w:hAnsi="Times New Roman" w:cs="Times New Roman"/>
            <w:noProof/>
            <w:color w:val="002060"/>
            <w:sz w:val="24"/>
            <w:lang w:eastAsia="ru-RU"/>
          </w:rPr>
          <w:t>/</w:t>
        </w:r>
      </w:hyperlink>
      <w:r w:rsidR="00597105" w:rsidRPr="00597105">
        <w:rPr>
          <w:rFonts w:ascii="Times New Roman" w:hAnsi="Times New Roman" w:cs="Times New Roman"/>
          <w:noProof/>
          <w:color w:val="002060"/>
          <w:sz w:val="24"/>
          <w:lang w:eastAsia="ru-RU"/>
        </w:rPr>
        <w:t xml:space="preserve"> </w:t>
      </w:r>
      <w:r w:rsidR="00597105" w:rsidRPr="00597105">
        <w:rPr>
          <w:rFonts w:ascii="Times New Roman" w:hAnsi="Times New Roman" w:cs="Times New Roman"/>
          <w:noProof/>
          <w:color w:val="002060"/>
          <w:sz w:val="24"/>
          <w:lang w:val="en-US" w:eastAsia="ru-RU"/>
        </w:rPr>
        <w:t>stav</w:t>
      </w:r>
      <w:r w:rsidR="00597105" w:rsidRPr="00597105">
        <w:rPr>
          <w:rFonts w:ascii="Times New Roman" w:hAnsi="Times New Roman" w:cs="Times New Roman"/>
          <w:noProof/>
          <w:color w:val="002060"/>
          <w:sz w:val="24"/>
          <w:lang w:eastAsia="ru-RU"/>
        </w:rPr>
        <w:t>/</w:t>
      </w:r>
    </w:p>
    <w:p w:rsidR="00C9785A" w:rsidRPr="00597105" w:rsidRDefault="00C9785A" w:rsidP="00523C25">
      <w:pPr>
        <w:pStyle w:val="a7"/>
        <w:rPr>
          <w:rFonts w:ascii="Times New Roman" w:hAnsi="Times New Roman" w:cs="Times New Roman"/>
          <w:noProof/>
          <w:sz w:val="24"/>
          <w:lang w:eastAsia="ru-RU"/>
        </w:rPr>
      </w:pPr>
      <w:r w:rsidRPr="00597105">
        <w:rPr>
          <w:rFonts w:ascii="Times New Roman" w:hAnsi="Times New Roman" w:cs="Times New Roman"/>
          <w:b/>
          <w:noProof/>
          <w:sz w:val="24"/>
          <w:lang w:eastAsia="ru-RU"/>
        </w:rPr>
        <w:t>Шаг 2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>. Выбрать район (г.Невинномысск) выбрать ОУ (МБОУ Лицей №6)</w:t>
      </w:r>
    </w:p>
    <w:p w:rsidR="00C9785A" w:rsidRPr="00597105" w:rsidRDefault="00C9785A" w:rsidP="00523C25">
      <w:pPr>
        <w:pStyle w:val="a7"/>
        <w:rPr>
          <w:rFonts w:ascii="Times New Roman" w:hAnsi="Times New Roman" w:cs="Times New Roman"/>
          <w:noProof/>
          <w:sz w:val="24"/>
          <w:lang w:eastAsia="ru-RU"/>
        </w:rPr>
      </w:pPr>
      <w:r w:rsidRPr="00597105">
        <w:rPr>
          <w:rFonts w:ascii="Times New Roman" w:hAnsi="Times New Roman" w:cs="Times New Roman"/>
          <w:b/>
          <w:noProof/>
          <w:sz w:val="24"/>
          <w:lang w:eastAsia="ru-RU"/>
        </w:rPr>
        <w:t>Шаг 3.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 xml:space="preserve"> Пройти этап регистрации. Кликнуть на иконку  РЕГИСТРАЦИЯ. В появившемся окне заполнить все необходимые поля, помеченные «красной звездочкой». После заполнения всех полей нажать на кнопку РЕГИСТРАЦИЯ.</w:t>
      </w:r>
    </w:p>
    <w:p w:rsidR="00C9785A" w:rsidRPr="00597105" w:rsidRDefault="00C9785A" w:rsidP="00523C25">
      <w:pPr>
        <w:pStyle w:val="a7"/>
        <w:rPr>
          <w:rFonts w:ascii="Times New Roman" w:hAnsi="Times New Roman" w:cs="Times New Roman"/>
          <w:noProof/>
          <w:sz w:val="24"/>
          <w:lang w:eastAsia="ru-RU"/>
        </w:rPr>
      </w:pPr>
      <w:r w:rsidRPr="00597105">
        <w:rPr>
          <w:rFonts w:ascii="Times New Roman" w:hAnsi="Times New Roman" w:cs="Times New Roman"/>
          <w:b/>
          <w:noProof/>
          <w:sz w:val="24"/>
          <w:lang w:eastAsia="ru-RU"/>
        </w:rPr>
        <w:t>Шаг 4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 xml:space="preserve">. Будет выслано письмо со ссылкой для активации учетной записи. Для входа в личный кабинет используйте </w:t>
      </w:r>
      <w:r w:rsidRPr="00597105">
        <w:rPr>
          <w:rFonts w:ascii="Times New Roman" w:hAnsi="Times New Roman" w:cs="Times New Roman"/>
          <w:noProof/>
          <w:sz w:val="24"/>
          <w:lang w:val="en-US" w:eastAsia="ru-RU"/>
        </w:rPr>
        <w:t>E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>-</w:t>
      </w:r>
      <w:r w:rsidRPr="00597105">
        <w:rPr>
          <w:rFonts w:ascii="Times New Roman" w:hAnsi="Times New Roman" w:cs="Times New Roman"/>
          <w:noProof/>
          <w:sz w:val="24"/>
          <w:lang w:val="en-US" w:eastAsia="ru-RU"/>
        </w:rPr>
        <w:t>mail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 xml:space="preserve">  и пароль.</w:t>
      </w:r>
    </w:p>
    <w:p w:rsidR="00B943FE" w:rsidRPr="00597105" w:rsidRDefault="00C9785A" w:rsidP="00523C25">
      <w:pPr>
        <w:pStyle w:val="a7"/>
        <w:rPr>
          <w:rFonts w:ascii="Times New Roman" w:hAnsi="Times New Roman" w:cs="Times New Roman"/>
          <w:noProof/>
          <w:sz w:val="24"/>
          <w:lang w:eastAsia="ru-RU"/>
        </w:rPr>
      </w:pPr>
      <w:r w:rsidRPr="00597105">
        <w:rPr>
          <w:rFonts w:ascii="Times New Roman" w:hAnsi="Times New Roman" w:cs="Times New Roman"/>
          <w:b/>
          <w:noProof/>
          <w:sz w:val="24"/>
          <w:lang w:eastAsia="ru-RU"/>
        </w:rPr>
        <w:t>Шаг 5.</w:t>
      </w:r>
      <w:r w:rsidR="00E005D9" w:rsidRPr="00597105">
        <w:rPr>
          <w:rFonts w:ascii="Times New Roman" w:hAnsi="Times New Roman" w:cs="Times New Roman"/>
          <w:noProof/>
          <w:sz w:val="24"/>
          <w:lang w:eastAsia="ru-RU"/>
        </w:rPr>
        <w:t xml:space="preserve"> Активация учетной записи. Зайти в электронный почтовый ящик, который был указан при регистрации.  Для активации необходимо перейти по ссылке, указанной в</w:t>
      </w:r>
    </w:p>
    <w:p w:rsidR="00E005D9" w:rsidRPr="00597105" w:rsidRDefault="00E005D9" w:rsidP="00523C25">
      <w:pPr>
        <w:pStyle w:val="a7"/>
        <w:rPr>
          <w:rFonts w:ascii="Times New Roman" w:hAnsi="Times New Roman" w:cs="Times New Roman"/>
          <w:noProof/>
          <w:sz w:val="24"/>
          <w:lang w:eastAsia="ru-RU"/>
        </w:rPr>
      </w:pPr>
      <w:r w:rsidRPr="00597105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597105">
        <w:rPr>
          <w:rFonts w:ascii="Times New Roman" w:hAnsi="Times New Roman" w:cs="Times New Roman"/>
          <w:noProof/>
          <w:sz w:val="24"/>
          <w:lang w:val="en-US" w:eastAsia="ru-RU"/>
        </w:rPr>
        <w:t>E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>-</w:t>
      </w:r>
      <w:r w:rsidRPr="00597105">
        <w:rPr>
          <w:rFonts w:ascii="Times New Roman" w:hAnsi="Times New Roman" w:cs="Times New Roman"/>
          <w:noProof/>
          <w:sz w:val="24"/>
          <w:lang w:val="en-US" w:eastAsia="ru-RU"/>
        </w:rPr>
        <w:t>mail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>.</w:t>
      </w:r>
    </w:p>
    <w:p w:rsidR="00E005D9" w:rsidRPr="00597105" w:rsidRDefault="00E005D9" w:rsidP="00523C25">
      <w:pPr>
        <w:pStyle w:val="a7"/>
        <w:rPr>
          <w:rFonts w:ascii="Times New Roman" w:hAnsi="Times New Roman" w:cs="Times New Roman"/>
          <w:noProof/>
          <w:sz w:val="24"/>
          <w:lang w:eastAsia="ru-RU"/>
        </w:rPr>
      </w:pPr>
      <w:r w:rsidRPr="00597105">
        <w:rPr>
          <w:rFonts w:ascii="Times New Roman" w:hAnsi="Times New Roman" w:cs="Times New Roman"/>
          <w:b/>
          <w:noProof/>
          <w:sz w:val="24"/>
          <w:lang w:eastAsia="ru-RU"/>
        </w:rPr>
        <w:t>Шаг 6.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 xml:space="preserve"> Вход в личный кабинет. После успешной активации, кликнуть иконку ЛИЧНЫЙ КАБИНЕТ. </w:t>
      </w:r>
      <w:proofErr w:type="gramStart"/>
      <w:r w:rsidRPr="00597105">
        <w:rPr>
          <w:rFonts w:ascii="Times New Roman" w:hAnsi="Times New Roman" w:cs="Times New Roman"/>
          <w:noProof/>
          <w:sz w:val="24"/>
          <w:lang w:eastAsia="ru-RU"/>
        </w:rPr>
        <w:t>Ввести свои Логин и Пароль, которые указали при регистрации.</w:t>
      </w:r>
      <w:proofErr w:type="gramEnd"/>
      <w:r w:rsidRPr="00597105">
        <w:rPr>
          <w:rFonts w:ascii="Times New Roman" w:hAnsi="Times New Roman" w:cs="Times New Roman"/>
          <w:noProof/>
          <w:sz w:val="24"/>
          <w:lang w:eastAsia="ru-RU"/>
        </w:rPr>
        <w:t xml:space="preserve"> Кликнуть иконку ВХОД.</w:t>
      </w:r>
    </w:p>
    <w:p w:rsidR="00E005D9" w:rsidRPr="00597105" w:rsidRDefault="00E005D9" w:rsidP="00523C25">
      <w:pPr>
        <w:pStyle w:val="a7"/>
        <w:rPr>
          <w:rFonts w:ascii="Times New Roman" w:hAnsi="Times New Roman" w:cs="Times New Roman"/>
          <w:noProof/>
          <w:sz w:val="24"/>
          <w:lang w:eastAsia="ru-RU"/>
        </w:rPr>
      </w:pPr>
      <w:r w:rsidRPr="00597105">
        <w:rPr>
          <w:rFonts w:ascii="Times New Roman" w:hAnsi="Times New Roman" w:cs="Times New Roman"/>
          <w:b/>
          <w:noProof/>
          <w:sz w:val="24"/>
          <w:lang w:eastAsia="ru-RU"/>
        </w:rPr>
        <w:t>Шаг 7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>. Подача заявления. Кликнуть иконку ПОДАЧА ЗАЯВЛЕНИЯ. После обязательного заполнения окна «согласие на предоставление персональных данных», кликнуть икноку СОЗДАТЬ.</w:t>
      </w:r>
    </w:p>
    <w:p w:rsidR="00E005D9" w:rsidRPr="00597105" w:rsidRDefault="00E005D9" w:rsidP="00523C25">
      <w:pPr>
        <w:pStyle w:val="a7"/>
        <w:rPr>
          <w:rFonts w:ascii="Times New Roman" w:hAnsi="Times New Roman" w:cs="Times New Roman"/>
          <w:noProof/>
          <w:sz w:val="24"/>
          <w:lang w:eastAsia="ru-RU"/>
        </w:rPr>
      </w:pPr>
      <w:r w:rsidRPr="00597105">
        <w:rPr>
          <w:rFonts w:ascii="Times New Roman" w:hAnsi="Times New Roman" w:cs="Times New Roman"/>
          <w:b/>
          <w:noProof/>
          <w:sz w:val="24"/>
          <w:lang w:eastAsia="ru-RU"/>
        </w:rPr>
        <w:t>Шаг 8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>. Кликнуть вкладку РЕБЕНОК. Заполнить все поля. Поля со звездочкой для обязательного заполнения.</w:t>
      </w:r>
    </w:p>
    <w:p w:rsidR="00222C82" w:rsidRPr="00597105" w:rsidRDefault="00E005D9" w:rsidP="00523C25">
      <w:pPr>
        <w:pStyle w:val="a7"/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b/>
          <w:noProof/>
          <w:sz w:val="24"/>
          <w:lang w:eastAsia="ru-RU"/>
        </w:rPr>
        <w:t>Шаг 9</w:t>
      </w:r>
      <w:r w:rsidR="00B117A5" w:rsidRPr="00597105">
        <w:rPr>
          <w:rFonts w:ascii="Times New Roman" w:hAnsi="Times New Roman" w:cs="Times New Roman"/>
          <w:b/>
          <w:noProof/>
          <w:sz w:val="24"/>
          <w:lang w:eastAsia="ru-RU"/>
        </w:rPr>
        <w:t>.</w:t>
      </w:r>
      <w:r w:rsidR="00B117A5" w:rsidRPr="00597105">
        <w:rPr>
          <w:rFonts w:ascii="Times New Roman" w:hAnsi="Times New Roman" w:cs="Times New Roman"/>
          <w:noProof/>
          <w:sz w:val="24"/>
          <w:lang w:eastAsia="ru-RU"/>
        </w:rPr>
        <w:t xml:space="preserve"> Кликнуть вкладку ЗАЯВИТЕЛЬ. В </w:t>
      </w:r>
      <w:r w:rsidR="00B117A5" w:rsidRPr="00597105">
        <w:rPr>
          <w:rFonts w:ascii="Times New Roman" w:hAnsi="Times New Roman" w:cs="Times New Roman"/>
          <w:sz w:val="24"/>
        </w:rPr>
        <w:t xml:space="preserve">этой форме обязательные поля заполняются автоматически из сведений, указанных при регистрации. </w:t>
      </w:r>
    </w:p>
    <w:p w:rsidR="00B117A5" w:rsidRPr="00597105" w:rsidRDefault="00B117A5" w:rsidP="00523C25">
      <w:pPr>
        <w:pStyle w:val="a7"/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b/>
          <w:sz w:val="24"/>
        </w:rPr>
        <w:t>Шаг 10</w:t>
      </w:r>
      <w:r w:rsidRPr="00597105">
        <w:rPr>
          <w:rFonts w:ascii="Times New Roman" w:hAnsi="Times New Roman" w:cs="Times New Roman"/>
          <w:sz w:val="24"/>
        </w:rPr>
        <w:t>. Кликнуть вкладку УЧРЕЖДЕНИЯ. Нажать «галочку» напротив первого учреждения и выбрать школу в соответствии с местом проживания. По желанию, выбрать дополнительные образовательные организации.</w:t>
      </w:r>
    </w:p>
    <w:p w:rsidR="00523C25" w:rsidRPr="00597105" w:rsidRDefault="00EF1B28" w:rsidP="00523C25">
      <w:pPr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7.45pt;margin-top:17.8pt;width:0;height:14.95pt;flip:y;z-index:251658240" o:connectortype="straight">
            <v:stroke endarrow="block"/>
          </v:shape>
        </w:pict>
      </w:r>
      <w:r w:rsidR="00B117A5" w:rsidRPr="00597105">
        <w:rPr>
          <w:rFonts w:ascii="Times New Roman" w:hAnsi="Times New Roman" w:cs="Times New Roman"/>
          <w:b/>
          <w:sz w:val="24"/>
        </w:rPr>
        <w:t>Шаг 11.</w:t>
      </w:r>
      <w:r w:rsidR="00B117A5" w:rsidRPr="00597105">
        <w:rPr>
          <w:rFonts w:ascii="Times New Roman" w:hAnsi="Times New Roman" w:cs="Times New Roman"/>
          <w:sz w:val="24"/>
        </w:rPr>
        <w:t xml:space="preserve"> Кликнуть вкладку ДОКУМЕНТЫ. </w:t>
      </w:r>
      <w:r w:rsidR="00CD708E" w:rsidRPr="00597105">
        <w:rPr>
          <w:rFonts w:ascii="Times New Roman" w:hAnsi="Times New Roman" w:cs="Times New Roman"/>
          <w:sz w:val="24"/>
        </w:rPr>
        <w:t xml:space="preserve">Нажать ДОБАВИТЬ. Для добавления документа нажать на кнопку </w:t>
      </w:r>
    </w:p>
    <w:p w:rsidR="00B117A5" w:rsidRPr="00597105" w:rsidRDefault="00CD708E" w:rsidP="00523C25">
      <w:pPr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sz w:val="24"/>
        </w:rPr>
        <w:t>В открывшемся окне, кликнуть кнопку ВЫБРАТЬ. Выбрав нужный файл, кликнуть кнопку ОТПРАВИТЬ.</w:t>
      </w:r>
    </w:p>
    <w:p w:rsidR="00CD708E" w:rsidRPr="00597105" w:rsidRDefault="00CD708E" w:rsidP="00523C25">
      <w:pPr>
        <w:pStyle w:val="a7"/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b/>
          <w:sz w:val="24"/>
        </w:rPr>
        <w:t>Шаг 12.</w:t>
      </w:r>
      <w:r w:rsidRPr="00597105">
        <w:rPr>
          <w:rFonts w:ascii="Times New Roman" w:hAnsi="Times New Roman" w:cs="Times New Roman"/>
          <w:sz w:val="24"/>
        </w:rPr>
        <w:t xml:space="preserve"> Проверить заполнение всех вкладок. После проверки нажать ПОДАТЬ ЗАЯВЛЕНИЕ.</w:t>
      </w:r>
    </w:p>
    <w:p w:rsidR="00CD708E" w:rsidRPr="00597105" w:rsidRDefault="00CD708E" w:rsidP="00523C25">
      <w:pPr>
        <w:pStyle w:val="a7"/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b/>
          <w:sz w:val="24"/>
        </w:rPr>
        <w:t>Шаг 13</w:t>
      </w:r>
      <w:r w:rsidRPr="00597105">
        <w:rPr>
          <w:rFonts w:ascii="Times New Roman" w:hAnsi="Times New Roman" w:cs="Times New Roman"/>
          <w:sz w:val="24"/>
        </w:rPr>
        <w:t>. Номер заявления и его статус отобразятся на главном экране в личном кабинете. Ваше заявление регистрируется со статусом  СОЗДАНО.</w:t>
      </w:r>
    </w:p>
    <w:p w:rsidR="00CD708E" w:rsidRPr="00597105" w:rsidRDefault="00CD708E" w:rsidP="00523C25">
      <w:pPr>
        <w:pStyle w:val="a7"/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b/>
          <w:sz w:val="24"/>
        </w:rPr>
        <w:t>Шаг 14.</w:t>
      </w:r>
      <w:r w:rsidRPr="00597105">
        <w:rPr>
          <w:rFonts w:ascii="Times New Roman" w:hAnsi="Times New Roman" w:cs="Times New Roman"/>
          <w:sz w:val="24"/>
        </w:rPr>
        <w:t xml:space="preserve"> Отслеживание статуса поданного заявления. Кликнуть ЛИЧНЫЙ КАБИНЕТ. Ввести логин и пароль. Кликнуть ВХОД.</w:t>
      </w:r>
    </w:p>
    <w:p w:rsidR="00523C25" w:rsidRPr="00597105" w:rsidRDefault="00523C25" w:rsidP="00CD708E">
      <w:pPr>
        <w:rPr>
          <w:rFonts w:ascii="Times New Roman" w:hAnsi="Times New Roman" w:cs="Times New Roman"/>
          <w:sz w:val="24"/>
        </w:rPr>
      </w:pPr>
    </w:p>
    <w:p w:rsidR="00CD708E" w:rsidRPr="00597105" w:rsidRDefault="00CD708E" w:rsidP="00CD708E">
      <w:pPr>
        <w:rPr>
          <w:rFonts w:ascii="Times New Roman" w:hAnsi="Times New Roman" w:cs="Times New Roman"/>
          <w:b/>
          <w:sz w:val="24"/>
        </w:rPr>
      </w:pPr>
      <w:r w:rsidRPr="00597105">
        <w:rPr>
          <w:rFonts w:ascii="Times New Roman" w:hAnsi="Times New Roman" w:cs="Times New Roman"/>
          <w:b/>
          <w:sz w:val="24"/>
        </w:rPr>
        <w:t>СТАТУСЫ:</w:t>
      </w:r>
    </w:p>
    <w:p w:rsidR="00CD708E" w:rsidRPr="00597105" w:rsidRDefault="00CD708E" w:rsidP="00CD708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sz w:val="24"/>
        </w:rPr>
        <w:t>В обработке – присваивается записям, созданных на основании заявлений, поступающих через портал муниципальных услуг, и если данные еще не проверены.</w:t>
      </w:r>
    </w:p>
    <w:p w:rsidR="00CD708E" w:rsidRPr="00597105" w:rsidRDefault="00CD708E" w:rsidP="00CD708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sz w:val="24"/>
        </w:rPr>
        <w:t>Отклонено – при отклонении заявления.</w:t>
      </w:r>
    </w:p>
    <w:p w:rsidR="00CD708E" w:rsidRPr="00597105" w:rsidRDefault="00CD708E" w:rsidP="00CD708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sz w:val="24"/>
        </w:rPr>
        <w:t>Ожидание подтверждающих документов – присваивается после рассмотрения заявления в установленном порядке.</w:t>
      </w:r>
    </w:p>
    <w:p w:rsidR="00CD708E" w:rsidRPr="00597105" w:rsidRDefault="00CD708E" w:rsidP="00CD708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sz w:val="24"/>
        </w:rPr>
        <w:t>Ожидание зач</w:t>
      </w:r>
      <w:r w:rsidR="009C3608" w:rsidRPr="00597105">
        <w:rPr>
          <w:rFonts w:ascii="Times New Roman" w:hAnsi="Times New Roman" w:cs="Times New Roman"/>
          <w:sz w:val="24"/>
        </w:rPr>
        <w:t>и</w:t>
      </w:r>
      <w:r w:rsidRPr="00597105">
        <w:rPr>
          <w:rFonts w:ascii="Times New Roman" w:hAnsi="Times New Roman" w:cs="Times New Roman"/>
          <w:sz w:val="24"/>
        </w:rPr>
        <w:t xml:space="preserve">сления </w:t>
      </w:r>
      <w:r w:rsidR="00523C25" w:rsidRPr="00597105">
        <w:rPr>
          <w:rFonts w:ascii="Times New Roman" w:hAnsi="Times New Roman" w:cs="Times New Roman"/>
          <w:sz w:val="24"/>
        </w:rPr>
        <w:t>–</w:t>
      </w:r>
      <w:r w:rsidRPr="00597105">
        <w:rPr>
          <w:rFonts w:ascii="Times New Roman" w:hAnsi="Times New Roman" w:cs="Times New Roman"/>
          <w:sz w:val="24"/>
        </w:rPr>
        <w:t xml:space="preserve"> </w:t>
      </w:r>
      <w:r w:rsidR="00523C25" w:rsidRPr="00597105">
        <w:rPr>
          <w:rFonts w:ascii="Times New Roman" w:hAnsi="Times New Roman" w:cs="Times New Roman"/>
          <w:sz w:val="24"/>
        </w:rPr>
        <w:t>присваивается после успешной проверке документов в установленном порядке.</w:t>
      </w:r>
    </w:p>
    <w:p w:rsidR="00523C25" w:rsidRPr="00597105" w:rsidRDefault="00523C25" w:rsidP="00CD708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597105">
        <w:rPr>
          <w:rFonts w:ascii="Times New Roman" w:hAnsi="Times New Roman" w:cs="Times New Roman"/>
          <w:sz w:val="24"/>
        </w:rPr>
        <w:t>Зачислен</w:t>
      </w:r>
      <w:proofErr w:type="gramEnd"/>
      <w:r w:rsidRPr="00597105">
        <w:rPr>
          <w:rFonts w:ascii="Times New Roman" w:hAnsi="Times New Roman" w:cs="Times New Roman"/>
          <w:sz w:val="24"/>
        </w:rPr>
        <w:t xml:space="preserve"> – зачисление в ОУ.</w:t>
      </w:r>
    </w:p>
    <w:p w:rsidR="00523C25" w:rsidRPr="00597105" w:rsidRDefault="00523C25" w:rsidP="00CD708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sz w:val="24"/>
        </w:rPr>
        <w:t>Архив – присваивается заявкам по окончании процесса обработки заявлений. Присвоения статуса является основанием для деперсонализации учетной записи.</w:t>
      </w:r>
    </w:p>
    <w:sectPr w:rsidR="00523C25" w:rsidRPr="00597105" w:rsidSect="00523C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6195"/>
    <w:multiLevelType w:val="hybridMultilevel"/>
    <w:tmpl w:val="475C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2C82"/>
    <w:rsid w:val="000001A0"/>
    <w:rsid w:val="000B563B"/>
    <w:rsid w:val="001F2B3C"/>
    <w:rsid w:val="001F4B46"/>
    <w:rsid w:val="00222C82"/>
    <w:rsid w:val="00422D7D"/>
    <w:rsid w:val="00523C25"/>
    <w:rsid w:val="00597105"/>
    <w:rsid w:val="006F5E26"/>
    <w:rsid w:val="00707A68"/>
    <w:rsid w:val="007B7926"/>
    <w:rsid w:val="0083740F"/>
    <w:rsid w:val="009679DA"/>
    <w:rsid w:val="009C3608"/>
    <w:rsid w:val="00B117A5"/>
    <w:rsid w:val="00B26CE0"/>
    <w:rsid w:val="00B943FE"/>
    <w:rsid w:val="00C9785A"/>
    <w:rsid w:val="00CD708E"/>
    <w:rsid w:val="00D452AB"/>
    <w:rsid w:val="00DB2A36"/>
    <w:rsid w:val="00E005D9"/>
    <w:rsid w:val="00EF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7D"/>
  </w:style>
  <w:style w:type="paragraph" w:styleId="1">
    <w:name w:val="heading 1"/>
    <w:basedOn w:val="a"/>
    <w:next w:val="a"/>
    <w:link w:val="10"/>
    <w:uiPriority w:val="9"/>
    <w:qFormat/>
    <w:rsid w:val="00B26C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CE0"/>
    <w:rPr>
      <w:rFonts w:ascii="Times New Roman" w:eastAsiaTheme="majorEastAsia" w:hAnsi="Times New Roman" w:cstheme="majorBidi"/>
      <w:b/>
      <w:bCs/>
      <w:sz w:val="24"/>
      <w:shd w:val="clear" w:color="auto" w:fill="F2DBDB" w:themeFill="accent2" w:themeFillTint="33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22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C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785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D708E"/>
    <w:pPr>
      <w:ind w:left="720"/>
      <w:contextualSpacing/>
    </w:pPr>
  </w:style>
  <w:style w:type="paragraph" w:styleId="a7">
    <w:name w:val="No Spacing"/>
    <w:uiPriority w:val="1"/>
    <w:qFormat/>
    <w:rsid w:val="00523C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.stavminobr.ru/proje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12</cp:revision>
  <cp:lastPrinted>2014-04-09T08:45:00Z</cp:lastPrinted>
  <dcterms:created xsi:type="dcterms:W3CDTF">2014-03-13T04:58:00Z</dcterms:created>
  <dcterms:modified xsi:type="dcterms:W3CDTF">2015-02-03T08:11:00Z</dcterms:modified>
</cp:coreProperties>
</file>