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4D" w:rsidRDefault="0033304D" w:rsidP="00857C92">
      <w:pPr>
        <w:spacing w:after="0"/>
        <w:jc w:val="both"/>
        <w:rPr>
          <w:rFonts w:ascii="Times New Roman" w:hAnsi="Times New Roman" w:cs="Times New Roman"/>
          <w:b/>
          <w:sz w:val="24"/>
          <w:szCs w:val="24"/>
        </w:rPr>
      </w:pPr>
    </w:p>
    <w:p w:rsidR="0033304D" w:rsidRDefault="0033304D" w:rsidP="00857C92">
      <w:pPr>
        <w:spacing w:after="0"/>
        <w:jc w:val="both"/>
        <w:rPr>
          <w:rFonts w:ascii="Times New Roman" w:hAnsi="Times New Roman" w:cs="Times New Roman"/>
          <w:b/>
          <w:sz w:val="24"/>
          <w:szCs w:val="24"/>
        </w:rPr>
      </w:pPr>
    </w:p>
    <w:p w:rsidR="00857C92" w:rsidRDefault="00857C92" w:rsidP="00857C92">
      <w:pPr>
        <w:spacing w:after="0"/>
        <w:jc w:val="both"/>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 лицей № 6 г. Невинномысска Ставропольского края</w:t>
      </w:r>
    </w:p>
    <w:p w:rsidR="00857C92" w:rsidRDefault="00857C92" w:rsidP="00857C92">
      <w:pPr>
        <w:spacing w:after="0"/>
        <w:jc w:val="both"/>
        <w:rPr>
          <w:rFonts w:ascii="Times New Roman" w:hAnsi="Times New Roman" w:cs="Times New Roman"/>
          <w:b/>
          <w:sz w:val="24"/>
          <w:szCs w:val="24"/>
        </w:rPr>
      </w:pPr>
    </w:p>
    <w:p w:rsidR="00857C92" w:rsidRDefault="00857C92" w:rsidP="00857C92">
      <w:pPr>
        <w:spacing w:after="0"/>
        <w:jc w:val="both"/>
        <w:rPr>
          <w:rFonts w:ascii="Times New Roman" w:hAnsi="Times New Roman" w:cs="Times New Roman"/>
          <w:b/>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057"/>
        <w:gridCol w:w="5233"/>
      </w:tblGrid>
      <w:tr w:rsidR="00857C92" w:rsidTr="00857C92">
        <w:trPr>
          <w:trHeight w:val="2796"/>
        </w:trPr>
        <w:tc>
          <w:tcPr>
            <w:tcW w:w="1555" w:type="pct"/>
            <w:tcBorders>
              <w:top w:val="single" w:sz="4" w:space="0" w:color="auto"/>
              <w:left w:val="single" w:sz="4" w:space="0" w:color="auto"/>
              <w:bottom w:val="single" w:sz="4" w:space="0" w:color="auto"/>
              <w:right w:val="single" w:sz="4" w:space="0" w:color="auto"/>
            </w:tcBorders>
          </w:tcPr>
          <w:p w:rsidR="00857C92" w:rsidRDefault="00857C92">
            <w:pPr>
              <w:tabs>
                <w:tab w:val="left" w:pos="9288"/>
              </w:tabs>
              <w:spacing w:after="0"/>
              <w:jc w:val="both"/>
              <w:rPr>
                <w:rFonts w:ascii="Times New Roman" w:hAnsi="Times New Roman" w:cs="Times New Roman"/>
                <w:b/>
                <w:sz w:val="24"/>
                <w:szCs w:val="24"/>
              </w:rPr>
            </w:pPr>
            <w:r>
              <w:rPr>
                <w:rFonts w:ascii="Times New Roman" w:hAnsi="Times New Roman" w:cs="Times New Roman"/>
                <w:b/>
                <w:sz w:val="24"/>
                <w:szCs w:val="24"/>
              </w:rPr>
              <w:t>«Согласовано»</w:t>
            </w:r>
          </w:p>
          <w:p w:rsidR="00857C92" w:rsidRDefault="00857C92">
            <w:pPr>
              <w:tabs>
                <w:tab w:val="left" w:pos="9288"/>
              </w:tabs>
              <w:spacing w:after="0"/>
              <w:jc w:val="both"/>
              <w:rPr>
                <w:rFonts w:ascii="Times New Roman" w:hAnsi="Times New Roman" w:cs="Times New Roman"/>
                <w:b/>
                <w:sz w:val="24"/>
                <w:szCs w:val="24"/>
              </w:rPr>
            </w:pPr>
          </w:p>
          <w:p w:rsidR="00857C92" w:rsidRDefault="00857C92">
            <w:pPr>
              <w:tabs>
                <w:tab w:val="left" w:pos="9288"/>
              </w:tabs>
              <w:spacing w:after="0"/>
              <w:jc w:val="both"/>
              <w:rPr>
                <w:rFonts w:ascii="Times New Roman" w:hAnsi="Times New Roman" w:cs="Times New Roman"/>
                <w:sz w:val="24"/>
                <w:szCs w:val="24"/>
              </w:rPr>
            </w:pPr>
            <w:r>
              <w:rPr>
                <w:rFonts w:ascii="Times New Roman" w:hAnsi="Times New Roman" w:cs="Times New Roman"/>
                <w:sz w:val="24"/>
                <w:szCs w:val="24"/>
              </w:rPr>
              <w:t>Зав. Кафедрой</w:t>
            </w:r>
          </w:p>
          <w:p w:rsidR="00857C92" w:rsidRDefault="00857C92">
            <w:pPr>
              <w:tabs>
                <w:tab w:val="left" w:pos="9288"/>
              </w:tabs>
              <w:spacing w:after="0"/>
              <w:jc w:val="both"/>
              <w:rPr>
                <w:rFonts w:ascii="Times New Roman" w:hAnsi="Times New Roman" w:cs="Times New Roman"/>
                <w:sz w:val="24"/>
                <w:szCs w:val="24"/>
              </w:rPr>
            </w:pPr>
          </w:p>
          <w:p w:rsidR="00857C92" w:rsidRDefault="00857C92">
            <w:pPr>
              <w:tabs>
                <w:tab w:val="left" w:pos="9288"/>
              </w:tabs>
              <w:spacing w:after="0"/>
              <w:jc w:val="both"/>
              <w:rPr>
                <w:rFonts w:ascii="Times New Roman" w:hAnsi="Times New Roman" w:cs="Times New Roman"/>
                <w:sz w:val="24"/>
                <w:szCs w:val="24"/>
              </w:rPr>
            </w:pPr>
            <w:r>
              <w:rPr>
                <w:rFonts w:ascii="Times New Roman" w:hAnsi="Times New Roman" w:cs="Times New Roman"/>
                <w:sz w:val="24"/>
                <w:szCs w:val="24"/>
              </w:rPr>
              <w:t>_____________Л. И. Картамышева</w:t>
            </w:r>
          </w:p>
          <w:p w:rsidR="00857C92" w:rsidRDefault="00857C92">
            <w:pPr>
              <w:tabs>
                <w:tab w:val="left" w:pos="9288"/>
              </w:tabs>
              <w:spacing w:after="0"/>
              <w:jc w:val="both"/>
              <w:rPr>
                <w:rFonts w:ascii="Times New Roman" w:hAnsi="Times New Roman" w:cs="Times New Roman"/>
                <w:sz w:val="24"/>
                <w:szCs w:val="24"/>
              </w:rPr>
            </w:pPr>
          </w:p>
          <w:p w:rsidR="00857C92" w:rsidRDefault="00857C92">
            <w:pPr>
              <w:tabs>
                <w:tab w:val="left" w:pos="9288"/>
              </w:tabs>
              <w:spacing w:after="0"/>
              <w:jc w:val="both"/>
              <w:rPr>
                <w:rFonts w:ascii="Times New Roman" w:hAnsi="Times New Roman" w:cs="Times New Roman"/>
                <w:sz w:val="24"/>
                <w:szCs w:val="24"/>
              </w:rPr>
            </w:pPr>
            <w:r>
              <w:rPr>
                <w:rFonts w:ascii="Times New Roman" w:hAnsi="Times New Roman" w:cs="Times New Roman"/>
                <w:sz w:val="24"/>
                <w:szCs w:val="24"/>
              </w:rPr>
              <w:t>Протокол № ___ от</w:t>
            </w:r>
          </w:p>
          <w:p w:rsidR="00857C92" w:rsidRDefault="00857C92" w:rsidP="00F310E1">
            <w:pPr>
              <w:tabs>
                <w:tab w:val="left" w:pos="9288"/>
              </w:tabs>
              <w:spacing w:after="0"/>
              <w:jc w:val="both"/>
              <w:rPr>
                <w:rFonts w:ascii="Times New Roman" w:hAnsi="Times New Roman" w:cs="Times New Roman"/>
                <w:sz w:val="24"/>
                <w:szCs w:val="24"/>
              </w:rPr>
            </w:pPr>
            <w:r>
              <w:rPr>
                <w:rFonts w:ascii="Times New Roman" w:hAnsi="Times New Roman" w:cs="Times New Roman"/>
                <w:sz w:val="24"/>
                <w:szCs w:val="24"/>
              </w:rPr>
              <w:t>«____»____________201</w:t>
            </w:r>
            <w:r w:rsidR="00F310E1">
              <w:rPr>
                <w:rFonts w:ascii="Times New Roman" w:hAnsi="Times New Roman" w:cs="Times New Roman"/>
                <w:sz w:val="24"/>
                <w:szCs w:val="24"/>
              </w:rPr>
              <w:t>7</w:t>
            </w:r>
            <w:r>
              <w:rPr>
                <w:rFonts w:ascii="Times New Roman" w:hAnsi="Times New Roman" w:cs="Times New Roman"/>
                <w:sz w:val="24"/>
                <w:szCs w:val="24"/>
              </w:rPr>
              <w:t>г.</w:t>
            </w:r>
          </w:p>
        </w:tc>
        <w:tc>
          <w:tcPr>
            <w:tcW w:w="1693" w:type="pct"/>
            <w:tcBorders>
              <w:top w:val="single" w:sz="4" w:space="0" w:color="auto"/>
              <w:left w:val="single" w:sz="4" w:space="0" w:color="auto"/>
              <w:bottom w:val="single" w:sz="4" w:space="0" w:color="auto"/>
              <w:right w:val="single" w:sz="4" w:space="0" w:color="auto"/>
            </w:tcBorders>
          </w:tcPr>
          <w:p w:rsidR="00857C92" w:rsidRDefault="00857C92">
            <w:pPr>
              <w:tabs>
                <w:tab w:val="left" w:pos="9288"/>
              </w:tabs>
              <w:spacing w:after="0"/>
              <w:jc w:val="both"/>
              <w:rPr>
                <w:rFonts w:ascii="Times New Roman" w:hAnsi="Times New Roman" w:cs="Times New Roman"/>
                <w:b/>
                <w:sz w:val="24"/>
                <w:szCs w:val="24"/>
              </w:rPr>
            </w:pPr>
            <w:r>
              <w:rPr>
                <w:rFonts w:ascii="Times New Roman" w:hAnsi="Times New Roman" w:cs="Times New Roman"/>
                <w:b/>
                <w:sz w:val="24"/>
                <w:szCs w:val="24"/>
              </w:rPr>
              <w:t>«Согласовано»</w:t>
            </w:r>
          </w:p>
          <w:p w:rsidR="00857C92" w:rsidRDefault="00857C92">
            <w:pPr>
              <w:tabs>
                <w:tab w:val="left" w:pos="9288"/>
              </w:tabs>
              <w:spacing w:after="0"/>
              <w:jc w:val="both"/>
              <w:rPr>
                <w:rFonts w:ascii="Times New Roman" w:hAnsi="Times New Roman" w:cs="Times New Roman"/>
                <w:b/>
                <w:sz w:val="24"/>
                <w:szCs w:val="24"/>
              </w:rPr>
            </w:pPr>
          </w:p>
          <w:p w:rsidR="00857C92" w:rsidRDefault="00857C92">
            <w:pPr>
              <w:tabs>
                <w:tab w:val="left" w:pos="9288"/>
              </w:tabs>
              <w:spacing w:after="0"/>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w:t>
            </w:r>
          </w:p>
          <w:p w:rsidR="00857C92" w:rsidRDefault="00857C92">
            <w:pPr>
              <w:tabs>
                <w:tab w:val="left" w:pos="9288"/>
              </w:tabs>
              <w:spacing w:after="0"/>
              <w:jc w:val="both"/>
              <w:rPr>
                <w:rFonts w:ascii="Times New Roman" w:hAnsi="Times New Roman" w:cs="Times New Roman"/>
                <w:sz w:val="24"/>
                <w:szCs w:val="24"/>
              </w:rPr>
            </w:pPr>
          </w:p>
          <w:p w:rsidR="00857C92" w:rsidRDefault="00857C92">
            <w:pPr>
              <w:tabs>
                <w:tab w:val="left" w:pos="9288"/>
              </w:tabs>
              <w:spacing w:after="0"/>
              <w:jc w:val="both"/>
              <w:rPr>
                <w:rFonts w:ascii="Times New Roman" w:hAnsi="Times New Roman" w:cs="Times New Roman"/>
                <w:sz w:val="24"/>
                <w:szCs w:val="24"/>
              </w:rPr>
            </w:pPr>
            <w:r>
              <w:rPr>
                <w:rFonts w:ascii="Times New Roman" w:hAnsi="Times New Roman" w:cs="Times New Roman"/>
                <w:sz w:val="24"/>
                <w:szCs w:val="24"/>
              </w:rPr>
              <w:t>_____________Е.А. Котлярова</w:t>
            </w:r>
          </w:p>
          <w:p w:rsidR="00857C92" w:rsidRDefault="00857C92">
            <w:pPr>
              <w:tabs>
                <w:tab w:val="left" w:pos="9288"/>
              </w:tabs>
              <w:spacing w:after="0"/>
              <w:jc w:val="both"/>
              <w:rPr>
                <w:rFonts w:ascii="Times New Roman" w:hAnsi="Times New Roman" w:cs="Times New Roman"/>
                <w:sz w:val="24"/>
                <w:szCs w:val="24"/>
              </w:rPr>
            </w:pPr>
          </w:p>
          <w:p w:rsidR="00857C92" w:rsidRDefault="00857C92">
            <w:pPr>
              <w:tabs>
                <w:tab w:val="left" w:pos="9288"/>
              </w:tabs>
              <w:spacing w:after="0"/>
              <w:jc w:val="both"/>
              <w:rPr>
                <w:rFonts w:ascii="Times New Roman" w:hAnsi="Times New Roman" w:cs="Times New Roman"/>
                <w:sz w:val="24"/>
                <w:szCs w:val="24"/>
              </w:rPr>
            </w:pPr>
          </w:p>
          <w:p w:rsidR="00857C92" w:rsidRDefault="00857C92" w:rsidP="00F310E1">
            <w:pPr>
              <w:tabs>
                <w:tab w:val="left" w:pos="9288"/>
              </w:tabs>
              <w:spacing w:after="0"/>
              <w:jc w:val="both"/>
              <w:rPr>
                <w:rFonts w:ascii="Times New Roman" w:hAnsi="Times New Roman" w:cs="Times New Roman"/>
                <w:sz w:val="24"/>
                <w:szCs w:val="24"/>
              </w:rPr>
            </w:pPr>
            <w:r>
              <w:rPr>
                <w:rFonts w:ascii="Times New Roman" w:hAnsi="Times New Roman" w:cs="Times New Roman"/>
                <w:sz w:val="24"/>
                <w:szCs w:val="24"/>
              </w:rPr>
              <w:t xml:space="preserve"> «____»____________201</w:t>
            </w:r>
            <w:r w:rsidR="00F310E1">
              <w:rPr>
                <w:rFonts w:ascii="Times New Roman" w:hAnsi="Times New Roman" w:cs="Times New Roman"/>
                <w:sz w:val="24"/>
                <w:szCs w:val="24"/>
              </w:rPr>
              <w:t>7</w:t>
            </w:r>
            <w:r>
              <w:rPr>
                <w:rFonts w:ascii="Times New Roman" w:hAnsi="Times New Roman" w:cs="Times New Roman"/>
                <w:sz w:val="24"/>
                <w:szCs w:val="24"/>
              </w:rPr>
              <w:t xml:space="preserve"> г.</w:t>
            </w:r>
          </w:p>
        </w:tc>
        <w:tc>
          <w:tcPr>
            <w:tcW w:w="1752" w:type="pct"/>
            <w:tcBorders>
              <w:top w:val="single" w:sz="4" w:space="0" w:color="auto"/>
              <w:left w:val="single" w:sz="4" w:space="0" w:color="auto"/>
              <w:bottom w:val="single" w:sz="4" w:space="0" w:color="auto"/>
              <w:right w:val="single" w:sz="4" w:space="0" w:color="auto"/>
            </w:tcBorders>
          </w:tcPr>
          <w:p w:rsidR="00857C92" w:rsidRDefault="00857C92">
            <w:pPr>
              <w:tabs>
                <w:tab w:val="left" w:pos="9288"/>
              </w:tabs>
              <w:spacing w:after="0"/>
              <w:jc w:val="both"/>
              <w:rPr>
                <w:rFonts w:ascii="Times New Roman" w:hAnsi="Times New Roman" w:cs="Times New Roman"/>
                <w:b/>
                <w:sz w:val="24"/>
                <w:szCs w:val="24"/>
              </w:rPr>
            </w:pPr>
            <w:r>
              <w:rPr>
                <w:rFonts w:ascii="Times New Roman" w:hAnsi="Times New Roman" w:cs="Times New Roman"/>
                <w:b/>
                <w:sz w:val="24"/>
                <w:szCs w:val="24"/>
              </w:rPr>
              <w:t>«Утверждено»</w:t>
            </w:r>
          </w:p>
          <w:p w:rsidR="00857C92" w:rsidRDefault="00857C92">
            <w:pPr>
              <w:tabs>
                <w:tab w:val="left" w:pos="9288"/>
              </w:tabs>
              <w:spacing w:after="0"/>
              <w:jc w:val="both"/>
              <w:rPr>
                <w:rFonts w:ascii="Times New Roman" w:hAnsi="Times New Roman" w:cs="Times New Roman"/>
                <w:b/>
                <w:sz w:val="24"/>
                <w:szCs w:val="24"/>
              </w:rPr>
            </w:pPr>
          </w:p>
          <w:p w:rsidR="00857C92" w:rsidRDefault="00857C92">
            <w:pPr>
              <w:tabs>
                <w:tab w:val="left" w:pos="9288"/>
              </w:tabs>
              <w:spacing w:after="0"/>
              <w:jc w:val="both"/>
              <w:rPr>
                <w:rFonts w:ascii="Times New Roman" w:hAnsi="Times New Roman" w:cs="Times New Roman"/>
                <w:sz w:val="24"/>
                <w:szCs w:val="24"/>
              </w:rPr>
            </w:pPr>
            <w:r>
              <w:rPr>
                <w:rFonts w:ascii="Times New Roman" w:hAnsi="Times New Roman" w:cs="Times New Roman"/>
                <w:sz w:val="24"/>
                <w:szCs w:val="24"/>
              </w:rPr>
              <w:t>Директор МБОУ Лицей № 6</w:t>
            </w:r>
          </w:p>
          <w:p w:rsidR="00857C92" w:rsidRDefault="00857C92">
            <w:pPr>
              <w:tabs>
                <w:tab w:val="left" w:pos="9288"/>
              </w:tabs>
              <w:spacing w:after="0"/>
              <w:jc w:val="both"/>
              <w:rPr>
                <w:rFonts w:ascii="Times New Roman" w:hAnsi="Times New Roman" w:cs="Times New Roman"/>
                <w:sz w:val="24"/>
                <w:szCs w:val="24"/>
              </w:rPr>
            </w:pPr>
          </w:p>
          <w:p w:rsidR="00857C92" w:rsidRDefault="00857C92">
            <w:pPr>
              <w:tabs>
                <w:tab w:val="left" w:pos="9288"/>
              </w:tabs>
              <w:spacing w:after="0"/>
              <w:jc w:val="both"/>
              <w:rPr>
                <w:rFonts w:ascii="Times New Roman" w:hAnsi="Times New Roman" w:cs="Times New Roman"/>
                <w:sz w:val="24"/>
                <w:szCs w:val="24"/>
              </w:rPr>
            </w:pPr>
            <w:r>
              <w:rPr>
                <w:rFonts w:ascii="Times New Roman" w:hAnsi="Times New Roman" w:cs="Times New Roman"/>
                <w:sz w:val="24"/>
                <w:szCs w:val="24"/>
              </w:rPr>
              <w:t>_____________ М. В. Агаркова</w:t>
            </w:r>
          </w:p>
          <w:p w:rsidR="00857C92" w:rsidRDefault="00857C92">
            <w:pPr>
              <w:tabs>
                <w:tab w:val="left" w:pos="9288"/>
              </w:tabs>
              <w:spacing w:after="0"/>
              <w:jc w:val="both"/>
              <w:rPr>
                <w:rFonts w:ascii="Times New Roman" w:hAnsi="Times New Roman" w:cs="Times New Roman"/>
                <w:sz w:val="24"/>
                <w:szCs w:val="24"/>
              </w:rPr>
            </w:pPr>
          </w:p>
          <w:p w:rsidR="00857C92" w:rsidRDefault="00857C92">
            <w:pPr>
              <w:tabs>
                <w:tab w:val="left" w:pos="9288"/>
              </w:tabs>
              <w:spacing w:after="0"/>
              <w:jc w:val="both"/>
              <w:rPr>
                <w:rFonts w:ascii="Times New Roman" w:hAnsi="Times New Roman" w:cs="Times New Roman"/>
                <w:sz w:val="24"/>
                <w:szCs w:val="24"/>
              </w:rPr>
            </w:pPr>
          </w:p>
          <w:p w:rsidR="00857C92" w:rsidRDefault="00857C92" w:rsidP="00F310E1">
            <w:pPr>
              <w:tabs>
                <w:tab w:val="left" w:pos="9288"/>
              </w:tabs>
              <w:spacing w:after="0"/>
              <w:jc w:val="both"/>
              <w:rPr>
                <w:rFonts w:ascii="Times New Roman" w:hAnsi="Times New Roman" w:cs="Times New Roman"/>
                <w:sz w:val="24"/>
                <w:szCs w:val="24"/>
              </w:rPr>
            </w:pPr>
            <w:r>
              <w:rPr>
                <w:rFonts w:ascii="Times New Roman" w:hAnsi="Times New Roman" w:cs="Times New Roman"/>
                <w:sz w:val="24"/>
                <w:szCs w:val="24"/>
              </w:rPr>
              <w:t>Приказ № ___ от «__»_____201</w:t>
            </w:r>
            <w:r w:rsidR="00F310E1">
              <w:rPr>
                <w:rFonts w:ascii="Times New Roman" w:hAnsi="Times New Roman" w:cs="Times New Roman"/>
                <w:sz w:val="24"/>
                <w:szCs w:val="24"/>
              </w:rPr>
              <w:t>7</w:t>
            </w:r>
            <w:r>
              <w:rPr>
                <w:rFonts w:ascii="Times New Roman" w:hAnsi="Times New Roman" w:cs="Times New Roman"/>
                <w:sz w:val="24"/>
                <w:szCs w:val="24"/>
              </w:rPr>
              <w:t xml:space="preserve"> г.</w:t>
            </w:r>
          </w:p>
        </w:tc>
      </w:tr>
    </w:tbl>
    <w:p w:rsidR="00857C92" w:rsidRDefault="00857C92" w:rsidP="00857C92">
      <w:pPr>
        <w:spacing w:after="0"/>
        <w:jc w:val="center"/>
        <w:rPr>
          <w:rFonts w:ascii="Times New Roman" w:hAnsi="Times New Roman" w:cs="Times New Roman"/>
          <w:b/>
          <w:bCs/>
          <w:sz w:val="24"/>
          <w:szCs w:val="24"/>
        </w:rPr>
      </w:pPr>
    </w:p>
    <w:p w:rsidR="00857C92" w:rsidRDefault="00857C92" w:rsidP="00857C92">
      <w:pPr>
        <w:rPr>
          <w:rFonts w:ascii="Times New Roman" w:hAnsi="Times New Roman" w:cs="Times New Roman"/>
          <w:b/>
          <w:sz w:val="24"/>
          <w:szCs w:val="24"/>
        </w:rPr>
      </w:pPr>
    </w:p>
    <w:p w:rsidR="00857C92" w:rsidRDefault="00857C92" w:rsidP="00857C92">
      <w:pPr>
        <w:jc w:val="center"/>
        <w:rPr>
          <w:rFonts w:ascii="Times New Roman" w:hAnsi="Times New Roman" w:cs="Times New Roman"/>
          <w:b/>
          <w:bCs/>
          <w:sz w:val="24"/>
          <w:szCs w:val="24"/>
        </w:rPr>
      </w:pPr>
      <w:r>
        <w:rPr>
          <w:rFonts w:ascii="Times New Roman" w:hAnsi="Times New Roman" w:cs="Times New Roman"/>
          <w:b/>
          <w:sz w:val="24"/>
          <w:szCs w:val="24"/>
        </w:rPr>
        <w:t xml:space="preserve">РАБОЧАЯ ПРОГРАММА </w:t>
      </w:r>
    </w:p>
    <w:p w:rsidR="00857C92" w:rsidRDefault="00857C92" w:rsidP="00857C92">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по учебному</w:t>
      </w:r>
      <w:r w:rsidR="00A0739B">
        <w:rPr>
          <w:rFonts w:ascii="Times New Roman" w:hAnsi="Times New Roman" w:cs="Times New Roman"/>
          <w:b/>
          <w:bCs/>
          <w:sz w:val="24"/>
          <w:szCs w:val="24"/>
        </w:rPr>
        <w:t xml:space="preserve"> спецкурсу</w:t>
      </w:r>
      <w:r>
        <w:rPr>
          <w:rFonts w:ascii="Times New Roman" w:hAnsi="Times New Roman" w:cs="Times New Roman"/>
          <w:b/>
          <w:bCs/>
          <w:sz w:val="24"/>
          <w:szCs w:val="24"/>
        </w:rPr>
        <w:t xml:space="preserve"> «</w:t>
      </w:r>
      <w:r w:rsidR="00186203">
        <w:rPr>
          <w:rFonts w:ascii="Times New Roman" w:hAnsi="Times New Roman" w:cs="Times New Roman"/>
          <w:b/>
          <w:bCs/>
          <w:sz w:val="24"/>
          <w:szCs w:val="24"/>
        </w:rPr>
        <w:t>Введение в физику</w:t>
      </w:r>
      <w:r>
        <w:rPr>
          <w:rFonts w:ascii="Times New Roman" w:hAnsi="Times New Roman" w:cs="Times New Roman"/>
          <w:b/>
          <w:bCs/>
          <w:sz w:val="24"/>
          <w:szCs w:val="24"/>
        </w:rPr>
        <w:t>»</w:t>
      </w:r>
    </w:p>
    <w:p w:rsidR="00857C92" w:rsidRDefault="00186203" w:rsidP="00857C92">
      <w:pPr>
        <w:jc w:val="center"/>
        <w:rPr>
          <w:rFonts w:ascii="Times New Roman" w:hAnsi="Times New Roman" w:cs="Times New Roman"/>
          <w:b/>
          <w:bCs/>
          <w:sz w:val="24"/>
          <w:szCs w:val="24"/>
        </w:rPr>
      </w:pPr>
      <w:r>
        <w:rPr>
          <w:rFonts w:ascii="Times New Roman" w:hAnsi="Times New Roman" w:cs="Times New Roman"/>
          <w:b/>
          <w:bCs/>
          <w:sz w:val="24"/>
          <w:szCs w:val="24"/>
        </w:rPr>
        <w:t>6</w:t>
      </w:r>
      <w:r w:rsidR="00857C92">
        <w:rPr>
          <w:rFonts w:ascii="Times New Roman" w:hAnsi="Times New Roman" w:cs="Times New Roman"/>
          <w:b/>
          <w:bCs/>
          <w:sz w:val="24"/>
          <w:szCs w:val="24"/>
        </w:rPr>
        <w:t xml:space="preserve"> класс (</w:t>
      </w:r>
      <w:r>
        <w:rPr>
          <w:rFonts w:ascii="Times New Roman" w:hAnsi="Times New Roman" w:cs="Times New Roman"/>
          <w:b/>
          <w:bCs/>
          <w:sz w:val="24"/>
          <w:szCs w:val="24"/>
        </w:rPr>
        <w:t>35</w:t>
      </w:r>
      <w:r w:rsidR="00857C92">
        <w:rPr>
          <w:rFonts w:ascii="Times New Roman" w:hAnsi="Times New Roman" w:cs="Times New Roman"/>
          <w:b/>
          <w:bCs/>
          <w:sz w:val="24"/>
          <w:szCs w:val="24"/>
        </w:rPr>
        <w:t xml:space="preserve"> часов </w:t>
      </w:r>
      <w:r>
        <w:rPr>
          <w:rFonts w:ascii="Times New Roman" w:hAnsi="Times New Roman" w:cs="Times New Roman"/>
          <w:b/>
          <w:bCs/>
          <w:sz w:val="24"/>
          <w:szCs w:val="24"/>
        </w:rPr>
        <w:t>1</w:t>
      </w:r>
      <w:r w:rsidR="00857C92">
        <w:rPr>
          <w:rFonts w:ascii="Times New Roman" w:hAnsi="Times New Roman" w:cs="Times New Roman"/>
          <w:b/>
          <w:bCs/>
          <w:sz w:val="24"/>
          <w:szCs w:val="24"/>
        </w:rPr>
        <w:t xml:space="preserve"> час в неделю)</w:t>
      </w:r>
    </w:p>
    <w:p w:rsidR="00857C92" w:rsidRDefault="00857C92" w:rsidP="00857C92">
      <w:pPr>
        <w:jc w:val="center"/>
        <w:rPr>
          <w:rFonts w:ascii="Times New Roman" w:hAnsi="Times New Roman" w:cs="Times New Roman"/>
          <w:b/>
          <w:bCs/>
          <w:sz w:val="24"/>
          <w:szCs w:val="24"/>
        </w:rPr>
      </w:pPr>
    </w:p>
    <w:p w:rsidR="00DC2726" w:rsidRDefault="00DC2726" w:rsidP="00857C92">
      <w:pPr>
        <w:spacing w:after="0"/>
      </w:pPr>
    </w:p>
    <w:p w:rsidR="00DC2726" w:rsidRDefault="00DC2726" w:rsidP="00857C92">
      <w:pPr>
        <w:spacing w:after="0"/>
      </w:pPr>
    </w:p>
    <w:p w:rsidR="00DC2726" w:rsidRDefault="00DC2726" w:rsidP="00857C92">
      <w:pPr>
        <w:spacing w:after="0"/>
      </w:pPr>
    </w:p>
    <w:p w:rsidR="00DC2726" w:rsidRDefault="00DC2726" w:rsidP="00857C92">
      <w:pPr>
        <w:spacing w:after="0"/>
      </w:pPr>
    </w:p>
    <w:p w:rsidR="00DC2726" w:rsidRDefault="00DC2726" w:rsidP="00857C92">
      <w:pPr>
        <w:spacing w:after="0"/>
      </w:pPr>
    </w:p>
    <w:p w:rsidR="00DC2726" w:rsidRDefault="00DC2726" w:rsidP="00857C92">
      <w:pPr>
        <w:spacing w:after="0"/>
        <w:sectPr w:rsidR="00DC2726">
          <w:pgSz w:w="16838" w:h="11906" w:orient="landscape"/>
          <w:pgMar w:top="284" w:right="1134" w:bottom="0" w:left="1134" w:header="709" w:footer="709" w:gutter="0"/>
          <w:cols w:space="720"/>
        </w:sectPr>
      </w:pPr>
    </w:p>
    <w:p w:rsidR="00254C64" w:rsidRDefault="00B86045" w:rsidP="00B86045">
      <w:pPr>
        <w:pStyle w:val="a5"/>
        <w:tabs>
          <w:tab w:val="left" w:pos="0"/>
        </w:tabs>
        <w:ind w:left="0"/>
        <w:rPr>
          <w:b/>
          <w:bCs/>
          <w:szCs w:val="28"/>
        </w:rPr>
      </w:pPr>
      <w:r>
        <w:rPr>
          <w:b/>
          <w:bCs/>
          <w:szCs w:val="28"/>
        </w:rPr>
        <w:lastRenderedPageBreak/>
        <w:t xml:space="preserve">                                  </w:t>
      </w:r>
      <w:r w:rsidR="00857C92">
        <w:rPr>
          <w:b/>
          <w:bCs/>
          <w:szCs w:val="28"/>
        </w:rPr>
        <w:t>ПОЯСНИТЕЛЬНАЯ ЗАПИСКА.</w:t>
      </w:r>
    </w:p>
    <w:p w:rsidR="00254C64" w:rsidRPr="00DC2726" w:rsidRDefault="00254C64" w:rsidP="008A3A3B">
      <w:pPr>
        <w:shd w:val="clear" w:color="auto" w:fill="FFFFFF"/>
        <w:spacing w:before="720" w:line="240" w:lineRule="auto"/>
        <w:ind w:right="19" w:firstLine="797"/>
        <w:jc w:val="both"/>
        <w:rPr>
          <w:rFonts w:ascii="Times New Roman" w:hAnsi="Times New Roman" w:cs="Times New Roman"/>
          <w:sz w:val="24"/>
          <w:szCs w:val="24"/>
        </w:rPr>
      </w:pPr>
      <w:r w:rsidRPr="00DC2726">
        <w:rPr>
          <w:rFonts w:ascii="Times New Roman" w:hAnsi="Times New Roman" w:cs="Times New Roman"/>
          <w:color w:val="000000"/>
          <w:spacing w:val="-7"/>
          <w:sz w:val="24"/>
          <w:szCs w:val="24"/>
        </w:rPr>
        <w:t xml:space="preserve">Спецкурс: «Введение в физику» предлагается учащимся 6 класса и </w:t>
      </w:r>
      <w:r w:rsidRPr="00DC2726">
        <w:rPr>
          <w:rFonts w:ascii="Times New Roman" w:hAnsi="Times New Roman" w:cs="Times New Roman"/>
          <w:color w:val="000000"/>
          <w:sz w:val="24"/>
          <w:szCs w:val="24"/>
        </w:rPr>
        <w:t xml:space="preserve">является пропедевтическим курсом, предваряющим систематическое </w:t>
      </w:r>
      <w:r w:rsidRPr="00DC2726">
        <w:rPr>
          <w:rFonts w:ascii="Times New Roman" w:hAnsi="Times New Roman" w:cs="Times New Roman"/>
          <w:color w:val="000000"/>
          <w:spacing w:val="-9"/>
          <w:sz w:val="24"/>
          <w:szCs w:val="24"/>
        </w:rPr>
        <w:t>изучения предмета.</w:t>
      </w:r>
    </w:p>
    <w:p w:rsidR="00254C64" w:rsidRPr="00DC2726" w:rsidRDefault="00254C64" w:rsidP="008A3A3B">
      <w:pPr>
        <w:shd w:val="clear" w:color="auto" w:fill="FFFFFF"/>
        <w:spacing w:line="240" w:lineRule="auto"/>
        <w:ind w:left="19" w:right="14" w:firstLine="768"/>
        <w:jc w:val="both"/>
        <w:rPr>
          <w:rFonts w:ascii="Times New Roman" w:hAnsi="Times New Roman" w:cs="Times New Roman"/>
          <w:sz w:val="24"/>
          <w:szCs w:val="24"/>
        </w:rPr>
      </w:pPr>
      <w:r w:rsidRPr="00DC2726">
        <w:rPr>
          <w:rFonts w:ascii="Times New Roman" w:hAnsi="Times New Roman" w:cs="Times New Roman"/>
          <w:color w:val="000000"/>
          <w:spacing w:val="-1"/>
          <w:sz w:val="24"/>
          <w:szCs w:val="24"/>
        </w:rPr>
        <w:t xml:space="preserve">На ранних этапах образования ставится задача сформировать представления о явлениях и законах окружающего мира, с которыми </w:t>
      </w:r>
      <w:r w:rsidRPr="00DC2726">
        <w:rPr>
          <w:rFonts w:ascii="Times New Roman" w:hAnsi="Times New Roman" w:cs="Times New Roman"/>
          <w:color w:val="000000"/>
          <w:spacing w:val="5"/>
          <w:sz w:val="24"/>
          <w:szCs w:val="24"/>
        </w:rPr>
        <w:t xml:space="preserve">школьники сталкиваются в повседневной жизни. Формируются </w:t>
      </w:r>
      <w:r w:rsidRPr="00DC2726">
        <w:rPr>
          <w:rFonts w:ascii="Times New Roman" w:hAnsi="Times New Roman" w:cs="Times New Roman"/>
          <w:color w:val="000000"/>
          <w:spacing w:val="-7"/>
          <w:sz w:val="24"/>
          <w:szCs w:val="24"/>
        </w:rPr>
        <w:t xml:space="preserve">первоначальные представления о научном методе познания, развиваются </w:t>
      </w:r>
      <w:r w:rsidRPr="00DC2726">
        <w:rPr>
          <w:rFonts w:ascii="Times New Roman" w:hAnsi="Times New Roman" w:cs="Times New Roman"/>
          <w:color w:val="000000"/>
          <w:spacing w:val="1"/>
          <w:sz w:val="24"/>
          <w:szCs w:val="24"/>
        </w:rPr>
        <w:t xml:space="preserve">способности к исследованию, умение наблюдать явления природы, </w:t>
      </w:r>
      <w:r w:rsidRPr="00DC2726">
        <w:rPr>
          <w:rFonts w:ascii="Times New Roman" w:hAnsi="Times New Roman" w:cs="Times New Roman"/>
          <w:color w:val="000000"/>
          <w:spacing w:val="-9"/>
          <w:sz w:val="24"/>
          <w:szCs w:val="24"/>
        </w:rPr>
        <w:t>планировать и проводить опыты.</w:t>
      </w:r>
    </w:p>
    <w:p w:rsidR="000A0B3C" w:rsidRDefault="000A0B3C" w:rsidP="008A3A3B">
      <w:pPr>
        <w:pStyle w:val="Default"/>
        <w:jc w:val="both"/>
        <w:rPr>
          <w:sz w:val="23"/>
          <w:szCs w:val="23"/>
        </w:rPr>
      </w:pPr>
    </w:p>
    <w:p w:rsidR="000A0B3C" w:rsidRDefault="000A0B3C" w:rsidP="008A3A3B">
      <w:pPr>
        <w:pStyle w:val="Default"/>
        <w:ind w:firstLine="709"/>
        <w:jc w:val="both"/>
        <w:rPr>
          <w:sz w:val="23"/>
          <w:szCs w:val="23"/>
        </w:rPr>
      </w:pPr>
      <w:r>
        <w:rPr>
          <w:sz w:val="23"/>
          <w:szCs w:val="23"/>
        </w:rPr>
        <w:t>Рабочая программа пропедевтического курса физики для 6 класса «</w:t>
      </w:r>
      <w:r w:rsidR="005954B7">
        <w:rPr>
          <w:sz w:val="23"/>
          <w:szCs w:val="23"/>
        </w:rPr>
        <w:t>Введение в физику</w:t>
      </w:r>
      <w:r>
        <w:rPr>
          <w:sz w:val="23"/>
          <w:szCs w:val="23"/>
        </w:rPr>
        <w:t xml:space="preserve">»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(ФГОС) основного общего образования . </w:t>
      </w:r>
    </w:p>
    <w:p w:rsidR="000A0B3C" w:rsidRDefault="000A0B3C" w:rsidP="008A3A3B">
      <w:pPr>
        <w:pStyle w:val="Default"/>
        <w:jc w:val="both"/>
        <w:rPr>
          <w:sz w:val="23"/>
          <w:szCs w:val="23"/>
        </w:rPr>
      </w:pPr>
      <w:r>
        <w:rPr>
          <w:sz w:val="23"/>
          <w:szCs w:val="23"/>
        </w:rPr>
        <w:t xml:space="preserve">Содержание физического образования в гимназии определяется инвариантной (базовой) и вариативной составляющими. Вариативная часть физического образования учитывает особенности ученика, учителя, школы, региона. Инвариантная часть определяет материал, минимально необходимый для решения приоритетных задач физического образования в основной школе. </w:t>
      </w:r>
    </w:p>
    <w:p w:rsidR="000A0B3C" w:rsidRDefault="000A0B3C" w:rsidP="008A3A3B">
      <w:pPr>
        <w:pStyle w:val="Default"/>
        <w:ind w:firstLine="709"/>
        <w:jc w:val="both"/>
        <w:rPr>
          <w:sz w:val="23"/>
          <w:szCs w:val="23"/>
        </w:rPr>
      </w:pPr>
      <w:r>
        <w:rPr>
          <w:sz w:val="23"/>
          <w:szCs w:val="23"/>
        </w:rPr>
        <w:t xml:space="preserve">Непрерывная система физического образования в системе основного общего и среднего полного общего образования в гимназии представляет собой последовательные, связанные между собой этапы обучения: пропедевтика физики в 6 классе, основная школа (7 – 9 классы), старшая профильная школа (10 – 11 классы). </w:t>
      </w:r>
    </w:p>
    <w:p w:rsidR="000A0B3C" w:rsidRDefault="000A0B3C" w:rsidP="008A3A3B">
      <w:pPr>
        <w:pStyle w:val="Default"/>
        <w:ind w:firstLine="709"/>
        <w:jc w:val="both"/>
        <w:rPr>
          <w:sz w:val="23"/>
          <w:szCs w:val="23"/>
        </w:rPr>
      </w:pPr>
      <w:r>
        <w:rPr>
          <w:sz w:val="23"/>
          <w:szCs w:val="23"/>
        </w:rPr>
        <w:t>Пропедевтика естественнонаучных знаний в 6 класс</w:t>
      </w:r>
      <w:r w:rsidR="005954B7">
        <w:rPr>
          <w:sz w:val="23"/>
          <w:szCs w:val="23"/>
        </w:rPr>
        <w:t>е</w:t>
      </w:r>
      <w:r>
        <w:rPr>
          <w:sz w:val="23"/>
          <w:szCs w:val="23"/>
        </w:rPr>
        <w:t xml:space="preserve"> является дидактическим условием преемственности обучения в системе непрерывного физического образования и осуществляется в настоящее время согласно базисному учебному плану в рамках предмета «Естествознание». </w:t>
      </w:r>
    </w:p>
    <w:p w:rsidR="000A0B3C" w:rsidRDefault="000A0B3C" w:rsidP="008A3A3B">
      <w:pPr>
        <w:pStyle w:val="Default"/>
        <w:ind w:firstLine="709"/>
        <w:jc w:val="both"/>
        <w:rPr>
          <w:sz w:val="23"/>
          <w:szCs w:val="23"/>
        </w:rPr>
      </w:pPr>
      <w:r>
        <w:rPr>
          <w:sz w:val="23"/>
          <w:szCs w:val="23"/>
        </w:rPr>
        <w:t xml:space="preserve">Разработанный пропедевтический курс построен на основе метода научного познания. Он способствует начальному формированию и дальнейшему развитию физических понятий в системе непрерывного физического образования и обеспечивает формирование у учащихся целостного представления о мире. </w:t>
      </w:r>
    </w:p>
    <w:p w:rsidR="000A0B3C" w:rsidRDefault="000A0B3C" w:rsidP="008A3A3B">
      <w:pPr>
        <w:pStyle w:val="Default"/>
        <w:jc w:val="both"/>
        <w:rPr>
          <w:sz w:val="23"/>
          <w:szCs w:val="23"/>
        </w:rPr>
      </w:pPr>
      <w:r>
        <w:rPr>
          <w:sz w:val="23"/>
          <w:szCs w:val="23"/>
        </w:rPr>
        <w:t xml:space="preserve">В условиях реализации образовательной программы широко используются методы учебного, исследовательского, проблемного эксперимента. </w:t>
      </w:r>
    </w:p>
    <w:p w:rsidR="000A0B3C" w:rsidRPr="00555C90" w:rsidRDefault="000A0B3C" w:rsidP="008A3A3B">
      <w:pPr>
        <w:pStyle w:val="Default"/>
        <w:ind w:firstLine="709"/>
        <w:rPr>
          <w:b/>
          <w:sz w:val="23"/>
          <w:szCs w:val="23"/>
        </w:rPr>
      </w:pPr>
      <w:r w:rsidRPr="00555C90">
        <w:rPr>
          <w:b/>
          <w:sz w:val="23"/>
          <w:szCs w:val="23"/>
        </w:rPr>
        <w:t>Целями изучения пропедевтического курса физики в 6 класс</w:t>
      </w:r>
      <w:r w:rsidR="001B4477">
        <w:rPr>
          <w:b/>
          <w:sz w:val="23"/>
          <w:szCs w:val="23"/>
        </w:rPr>
        <w:t>е</w:t>
      </w:r>
      <w:r w:rsidRPr="00555C90">
        <w:rPr>
          <w:b/>
          <w:sz w:val="23"/>
          <w:szCs w:val="23"/>
        </w:rPr>
        <w:t xml:space="preserve"> являются:</w:t>
      </w:r>
    </w:p>
    <w:p w:rsidR="000A0B3C" w:rsidRDefault="000A0B3C" w:rsidP="008A3A3B">
      <w:pPr>
        <w:pStyle w:val="Default"/>
        <w:spacing w:after="14"/>
        <w:jc w:val="both"/>
        <w:rPr>
          <w:sz w:val="23"/>
          <w:szCs w:val="23"/>
        </w:rPr>
      </w:pPr>
      <w:r>
        <w:rPr>
          <w:b/>
          <w:bCs/>
          <w:sz w:val="20"/>
          <w:szCs w:val="20"/>
        </w:rPr>
        <w:t xml:space="preserve">1) </w:t>
      </w:r>
      <w:r>
        <w:rPr>
          <w:sz w:val="23"/>
          <w:szCs w:val="23"/>
        </w:rPr>
        <w:t xml:space="preserve">развитие интереса и творческих способностей младших школьников при освоении ими метода научного познания на феноменологическом уровне; </w:t>
      </w:r>
    </w:p>
    <w:p w:rsidR="000A0B3C" w:rsidRDefault="000A0B3C" w:rsidP="008A3A3B">
      <w:pPr>
        <w:pStyle w:val="Default"/>
        <w:spacing w:after="14"/>
        <w:jc w:val="both"/>
        <w:rPr>
          <w:sz w:val="23"/>
          <w:szCs w:val="23"/>
        </w:rPr>
      </w:pPr>
      <w:r>
        <w:rPr>
          <w:b/>
          <w:bCs/>
          <w:sz w:val="20"/>
          <w:szCs w:val="20"/>
        </w:rPr>
        <w:t xml:space="preserve">2) </w:t>
      </w:r>
      <w:r>
        <w:rPr>
          <w:sz w:val="23"/>
          <w:szCs w:val="23"/>
        </w:rPr>
        <w:t xml:space="preserve">приобретение учащимися знаний и чувственного опыта для понимания явлений природы, многие из которых им предстоит изучать в старших классах школы; </w:t>
      </w:r>
    </w:p>
    <w:p w:rsidR="000A0B3C" w:rsidRDefault="000A0B3C" w:rsidP="008A3A3B">
      <w:pPr>
        <w:pStyle w:val="Default"/>
        <w:jc w:val="both"/>
        <w:rPr>
          <w:sz w:val="23"/>
          <w:szCs w:val="23"/>
        </w:rPr>
      </w:pPr>
      <w:r>
        <w:rPr>
          <w:b/>
          <w:bCs/>
          <w:sz w:val="20"/>
          <w:szCs w:val="20"/>
        </w:rPr>
        <w:t xml:space="preserve">3) </w:t>
      </w:r>
      <w:r>
        <w:rPr>
          <w:sz w:val="23"/>
          <w:szCs w:val="23"/>
        </w:rPr>
        <w:t xml:space="preserve">формирование представлений об изменчивости и познаваемости мира, в котором мы живем. </w:t>
      </w:r>
    </w:p>
    <w:p w:rsidR="000A0B3C" w:rsidRPr="00555C90" w:rsidRDefault="000A0B3C" w:rsidP="008A3A3B">
      <w:pPr>
        <w:pStyle w:val="Default"/>
        <w:ind w:firstLine="709"/>
        <w:jc w:val="both"/>
        <w:rPr>
          <w:b/>
          <w:sz w:val="23"/>
          <w:szCs w:val="23"/>
        </w:rPr>
      </w:pPr>
      <w:r w:rsidRPr="00555C90">
        <w:rPr>
          <w:b/>
          <w:sz w:val="23"/>
          <w:szCs w:val="23"/>
        </w:rPr>
        <w:t xml:space="preserve">Достижение этих целей обеспечивается решением следующих задач: </w:t>
      </w:r>
    </w:p>
    <w:p w:rsidR="000A0B3C" w:rsidRDefault="000A0B3C" w:rsidP="008A3A3B">
      <w:pPr>
        <w:pStyle w:val="Default"/>
        <w:spacing w:after="27"/>
        <w:jc w:val="both"/>
        <w:rPr>
          <w:sz w:val="23"/>
          <w:szCs w:val="23"/>
        </w:rPr>
      </w:pPr>
      <w:r>
        <w:rPr>
          <w:b/>
          <w:bCs/>
          <w:sz w:val="20"/>
          <w:szCs w:val="20"/>
        </w:rPr>
        <w:t xml:space="preserve">1) </w:t>
      </w:r>
      <w:r>
        <w:rPr>
          <w:sz w:val="23"/>
          <w:szCs w:val="23"/>
        </w:rPr>
        <w:t xml:space="preserve">знакомство учащихся с методом научного познания и методами исследования объектов и явлений природы (наблюдение, опыт, выявление закономерностей, моделирование явления, формулировка гипотез и постановка задач по их проверке, поиск решения задач, подведение итогов и формулировка вывода); </w:t>
      </w:r>
    </w:p>
    <w:p w:rsidR="000A0B3C" w:rsidRDefault="000A0B3C" w:rsidP="008A3A3B">
      <w:pPr>
        <w:pStyle w:val="Default"/>
        <w:spacing w:after="27"/>
        <w:jc w:val="both"/>
        <w:rPr>
          <w:sz w:val="23"/>
          <w:szCs w:val="23"/>
        </w:rPr>
      </w:pPr>
      <w:r>
        <w:rPr>
          <w:b/>
          <w:bCs/>
          <w:sz w:val="20"/>
          <w:szCs w:val="20"/>
        </w:rPr>
        <w:t xml:space="preserve">2) </w:t>
      </w:r>
      <w:r>
        <w:rPr>
          <w:sz w:val="23"/>
          <w:szCs w:val="23"/>
        </w:rPr>
        <w:t xml:space="preserve">приобретение учащимися знаний о механических, тепловых, электрических, магнитных и световых явлениях, физических величинах, характеризующих эти явления; </w:t>
      </w:r>
    </w:p>
    <w:p w:rsidR="000A0B3C" w:rsidRDefault="000A0B3C" w:rsidP="008A3A3B">
      <w:pPr>
        <w:pStyle w:val="Default"/>
        <w:spacing w:after="27"/>
        <w:jc w:val="both"/>
        <w:rPr>
          <w:sz w:val="23"/>
          <w:szCs w:val="23"/>
        </w:rPr>
      </w:pPr>
      <w:r>
        <w:rPr>
          <w:b/>
          <w:bCs/>
          <w:sz w:val="20"/>
          <w:szCs w:val="20"/>
        </w:rPr>
        <w:t xml:space="preserve">3) </w:t>
      </w:r>
      <w:r>
        <w:rPr>
          <w:sz w:val="23"/>
          <w:szCs w:val="23"/>
        </w:rPr>
        <w:t xml:space="preserve">формирование у учащихся знаний о физических величинах путь, скорость, время, сила, масса, плотность, как о способе описания закономерностей физических явлений и свойств физических тел; </w:t>
      </w:r>
    </w:p>
    <w:p w:rsidR="000A0B3C" w:rsidRDefault="000A0B3C" w:rsidP="008A3A3B">
      <w:pPr>
        <w:pStyle w:val="Default"/>
        <w:spacing w:after="27"/>
        <w:jc w:val="both"/>
        <w:rPr>
          <w:sz w:val="23"/>
          <w:szCs w:val="23"/>
        </w:rPr>
      </w:pPr>
      <w:r>
        <w:rPr>
          <w:b/>
          <w:bCs/>
          <w:sz w:val="20"/>
          <w:szCs w:val="20"/>
        </w:rPr>
        <w:t xml:space="preserve">4) </w:t>
      </w:r>
      <w:r>
        <w:rPr>
          <w:sz w:val="23"/>
          <w:szCs w:val="23"/>
        </w:rPr>
        <w:t xml:space="preserve">формирование у учащихся умения наблюдать и описывать явления окружающего мира в их взаимосвязи с другими явлениями, выявлять главное, обнаруживать зако-номерности в </w:t>
      </w:r>
      <w:r>
        <w:rPr>
          <w:sz w:val="23"/>
          <w:szCs w:val="23"/>
        </w:rPr>
        <w:lastRenderedPageBreak/>
        <w:t xml:space="preserve">протекании явлений и </w:t>
      </w:r>
      <w:r>
        <w:rPr>
          <w:i/>
          <w:iCs/>
          <w:sz w:val="23"/>
          <w:szCs w:val="23"/>
        </w:rPr>
        <w:t xml:space="preserve">качественно </w:t>
      </w:r>
      <w:r>
        <w:rPr>
          <w:sz w:val="23"/>
          <w:szCs w:val="23"/>
        </w:rPr>
        <w:t xml:space="preserve">объяснять наиболее распространенные и значимые для человека явления природы; </w:t>
      </w:r>
    </w:p>
    <w:p w:rsidR="000A0B3C" w:rsidRDefault="000A0B3C" w:rsidP="008A3A3B">
      <w:pPr>
        <w:pStyle w:val="Default"/>
        <w:spacing w:after="27"/>
        <w:jc w:val="both"/>
        <w:rPr>
          <w:sz w:val="23"/>
          <w:szCs w:val="23"/>
        </w:rPr>
      </w:pPr>
      <w:r>
        <w:rPr>
          <w:b/>
          <w:bCs/>
          <w:sz w:val="20"/>
          <w:szCs w:val="20"/>
        </w:rPr>
        <w:t xml:space="preserve">5) </w:t>
      </w:r>
      <w:r>
        <w:rPr>
          <w:sz w:val="23"/>
          <w:szCs w:val="23"/>
        </w:rPr>
        <w:t xml:space="preserve">овладение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 </w:t>
      </w:r>
    </w:p>
    <w:p w:rsidR="008A3A3B" w:rsidRDefault="000A0B3C" w:rsidP="008A3A3B">
      <w:pPr>
        <w:pStyle w:val="Default"/>
        <w:jc w:val="both"/>
        <w:rPr>
          <w:sz w:val="23"/>
          <w:szCs w:val="23"/>
        </w:rPr>
      </w:pPr>
      <w:r>
        <w:rPr>
          <w:b/>
          <w:bCs/>
          <w:sz w:val="20"/>
          <w:szCs w:val="20"/>
        </w:rPr>
        <w:t xml:space="preserve">6) </w:t>
      </w:r>
      <w:r>
        <w:rPr>
          <w:sz w:val="23"/>
          <w:szCs w:val="23"/>
        </w:rPr>
        <w:t xml:space="preserve">пониманием отличия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5954B7" w:rsidRDefault="005954B7" w:rsidP="008A3A3B">
      <w:pPr>
        <w:pStyle w:val="Default"/>
        <w:ind w:left="567"/>
        <w:jc w:val="both"/>
        <w:rPr>
          <w:sz w:val="23"/>
          <w:szCs w:val="23"/>
        </w:rPr>
      </w:pPr>
      <w:r>
        <w:rPr>
          <w:b/>
          <w:bCs/>
          <w:sz w:val="23"/>
          <w:szCs w:val="23"/>
        </w:rPr>
        <w:t xml:space="preserve">Место предмета в учебном плане. </w:t>
      </w:r>
    </w:p>
    <w:p w:rsidR="005954B7" w:rsidRDefault="005954B7" w:rsidP="005954B7">
      <w:pPr>
        <w:pStyle w:val="Default"/>
        <w:rPr>
          <w:sz w:val="23"/>
          <w:szCs w:val="23"/>
        </w:rPr>
      </w:pPr>
      <w:r>
        <w:rPr>
          <w:b/>
          <w:bCs/>
          <w:i/>
          <w:iCs/>
          <w:sz w:val="23"/>
          <w:szCs w:val="23"/>
        </w:rPr>
        <w:t xml:space="preserve">Согласно учебному плану </w:t>
      </w:r>
      <w:r>
        <w:rPr>
          <w:sz w:val="23"/>
          <w:szCs w:val="23"/>
        </w:rPr>
        <w:t xml:space="preserve">на пропедевтический курс «Введение в физику» в 6 классе отводится 1 ч в неделю, 35 часов за год из части учебного плана, формируемого участниками образовательного процесса, из которых 12 час составляет модуль проектной деятельности. </w:t>
      </w:r>
    </w:p>
    <w:p w:rsidR="005954B7" w:rsidRPr="00A47E3A" w:rsidRDefault="00A47E3A" w:rsidP="008A3A3B">
      <w:pPr>
        <w:pStyle w:val="Default"/>
        <w:jc w:val="both"/>
        <w:rPr>
          <w:sz w:val="40"/>
          <w:szCs w:val="40"/>
        </w:rPr>
      </w:pPr>
      <w:r>
        <w:rPr>
          <w:b/>
          <w:bCs/>
          <w:sz w:val="40"/>
          <w:szCs w:val="40"/>
        </w:rPr>
        <w:t xml:space="preserve">       </w:t>
      </w:r>
      <w:r w:rsidR="005954B7" w:rsidRPr="00A47E3A">
        <w:rPr>
          <w:b/>
          <w:bCs/>
          <w:sz w:val="40"/>
          <w:szCs w:val="40"/>
        </w:rPr>
        <w:t xml:space="preserve">Планируемые результаты обучения </w:t>
      </w:r>
    </w:p>
    <w:p w:rsidR="005954B7" w:rsidRDefault="005954B7" w:rsidP="008A3A3B">
      <w:pPr>
        <w:pStyle w:val="Default"/>
        <w:jc w:val="both"/>
        <w:rPr>
          <w:sz w:val="23"/>
          <w:szCs w:val="23"/>
        </w:rPr>
      </w:pPr>
      <w:r>
        <w:rPr>
          <w:b/>
          <w:bCs/>
          <w:sz w:val="23"/>
          <w:szCs w:val="23"/>
        </w:rPr>
        <w:t xml:space="preserve">Личностные, метапредметные и предметные результаты освоения учебного курса </w:t>
      </w:r>
    </w:p>
    <w:p w:rsidR="005954B7" w:rsidRDefault="005954B7" w:rsidP="008A3A3B">
      <w:pPr>
        <w:pStyle w:val="Default"/>
        <w:jc w:val="both"/>
        <w:rPr>
          <w:sz w:val="23"/>
          <w:szCs w:val="23"/>
        </w:rPr>
      </w:pPr>
      <w:r>
        <w:rPr>
          <w:b/>
          <w:bCs/>
          <w:i/>
          <w:iCs/>
          <w:sz w:val="23"/>
          <w:szCs w:val="23"/>
        </w:rPr>
        <w:t xml:space="preserve">Общими предметными результатами обучения при изучении </w:t>
      </w:r>
    </w:p>
    <w:p w:rsidR="005954B7" w:rsidRDefault="005954B7" w:rsidP="008A3A3B">
      <w:pPr>
        <w:pStyle w:val="Default"/>
        <w:jc w:val="both"/>
        <w:rPr>
          <w:sz w:val="23"/>
          <w:szCs w:val="23"/>
        </w:rPr>
      </w:pPr>
      <w:r>
        <w:rPr>
          <w:b/>
          <w:bCs/>
          <w:i/>
          <w:iCs/>
          <w:sz w:val="23"/>
          <w:szCs w:val="23"/>
        </w:rPr>
        <w:t xml:space="preserve">пропедевтического курса физики являются: </w:t>
      </w:r>
    </w:p>
    <w:p w:rsidR="005954B7" w:rsidRDefault="005954B7" w:rsidP="008A3A3B">
      <w:pPr>
        <w:pStyle w:val="Default"/>
        <w:spacing w:after="27"/>
        <w:jc w:val="both"/>
        <w:rPr>
          <w:sz w:val="23"/>
          <w:szCs w:val="23"/>
        </w:rPr>
      </w:pPr>
      <w:r>
        <w:rPr>
          <w:b/>
          <w:bCs/>
          <w:sz w:val="20"/>
          <w:szCs w:val="20"/>
        </w:rPr>
        <w:t xml:space="preserve">1) </w:t>
      </w:r>
      <w:r>
        <w:rPr>
          <w:sz w:val="23"/>
          <w:szCs w:val="23"/>
        </w:rPr>
        <w:t xml:space="preserve">феноменологические знания о природе важнейших физических явлений окружающего мира и </w:t>
      </w:r>
      <w:r>
        <w:rPr>
          <w:i/>
          <w:iCs/>
          <w:sz w:val="23"/>
          <w:szCs w:val="23"/>
        </w:rPr>
        <w:t xml:space="preserve">качественно </w:t>
      </w:r>
      <w:r>
        <w:rPr>
          <w:sz w:val="23"/>
          <w:szCs w:val="23"/>
        </w:rPr>
        <w:t xml:space="preserve">объяснять причину их возникновения; </w:t>
      </w:r>
    </w:p>
    <w:p w:rsidR="005954B7" w:rsidRDefault="005954B7" w:rsidP="008A3A3B">
      <w:pPr>
        <w:pStyle w:val="Default"/>
        <w:spacing w:after="27"/>
        <w:jc w:val="both"/>
        <w:rPr>
          <w:sz w:val="23"/>
          <w:szCs w:val="23"/>
        </w:rPr>
      </w:pPr>
      <w:r>
        <w:rPr>
          <w:b/>
          <w:bCs/>
          <w:sz w:val="20"/>
          <w:szCs w:val="20"/>
        </w:rPr>
        <w:t xml:space="preserve">2) </w:t>
      </w:r>
      <w:r>
        <w:rPr>
          <w:sz w:val="23"/>
          <w:szCs w:val="23"/>
        </w:rPr>
        <w:t xml:space="preserve">умения пользоваться методами научного познания, проводить наблюдения, планировать и выполнять эксперименты, обрабатывать результаты измерений, </w:t>
      </w:r>
      <w:r>
        <w:rPr>
          <w:i/>
          <w:iCs/>
          <w:sz w:val="23"/>
          <w:szCs w:val="23"/>
        </w:rPr>
        <w:t>представлять обнаруженные закономерности в словесной форме или в виде таблиц</w:t>
      </w:r>
      <w:r>
        <w:rPr>
          <w:sz w:val="23"/>
          <w:szCs w:val="23"/>
        </w:rPr>
        <w:t xml:space="preserve">; </w:t>
      </w:r>
    </w:p>
    <w:p w:rsidR="005954B7" w:rsidRDefault="005954B7" w:rsidP="008A3A3B">
      <w:pPr>
        <w:pStyle w:val="Default"/>
        <w:spacing w:after="2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научиться наблюдать природные явления, выделять существенные признаки этих явлений, делать выводы; </w:t>
      </w:r>
    </w:p>
    <w:p w:rsidR="005954B7" w:rsidRDefault="005954B7" w:rsidP="008A3A3B">
      <w:pPr>
        <w:pStyle w:val="Default"/>
        <w:spacing w:after="2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научиться пользоваться измерительными приборами (весы, динамометр, термометр), собирать несложные экспериментальные установки для проведения простейших опытов, представлять результаты измерений с помощью таблиц и выявлять на этой основе эмпирические закономерности; </w:t>
      </w:r>
    </w:p>
    <w:p w:rsidR="005954B7" w:rsidRDefault="005954B7" w:rsidP="008A3A3B">
      <w:pPr>
        <w:pStyle w:val="Default"/>
        <w:spacing w:after="27"/>
        <w:jc w:val="both"/>
        <w:rPr>
          <w:sz w:val="23"/>
          <w:szCs w:val="23"/>
        </w:rPr>
      </w:pPr>
      <w:r>
        <w:rPr>
          <w:b/>
          <w:bCs/>
          <w:sz w:val="20"/>
          <w:szCs w:val="20"/>
        </w:rPr>
        <w:t xml:space="preserve">3) </w:t>
      </w:r>
      <w:r>
        <w:rPr>
          <w:sz w:val="23"/>
          <w:szCs w:val="23"/>
        </w:rPr>
        <w:t xml:space="preserve">умения применять теоретические знания по физике к объяснению природных явлений и решению простейших задач; </w:t>
      </w:r>
    </w:p>
    <w:p w:rsidR="005954B7" w:rsidRDefault="005954B7" w:rsidP="008A3A3B">
      <w:pPr>
        <w:pStyle w:val="Default"/>
        <w:spacing w:after="27"/>
        <w:jc w:val="both"/>
        <w:rPr>
          <w:sz w:val="23"/>
          <w:szCs w:val="23"/>
        </w:rPr>
      </w:pPr>
      <w:r>
        <w:rPr>
          <w:b/>
          <w:bCs/>
          <w:sz w:val="20"/>
          <w:szCs w:val="20"/>
        </w:rPr>
        <w:t xml:space="preserve">4) </w:t>
      </w:r>
      <w:r>
        <w:rPr>
          <w:sz w:val="23"/>
          <w:szCs w:val="23"/>
        </w:rPr>
        <w:t xml:space="preserve">умения и навыки применять полученные знания для объяснения принципов действия и создания простых технических устройств </w:t>
      </w:r>
      <w:r>
        <w:rPr>
          <w:i/>
          <w:iCs/>
          <w:sz w:val="23"/>
          <w:szCs w:val="23"/>
        </w:rPr>
        <w:t>(например, сборка устойчивых конструкций, конструирование простейшего фотоаппарата и микроскопа, изготовление электронного ключа и источника тока)</w:t>
      </w:r>
      <w:r>
        <w:rPr>
          <w:sz w:val="23"/>
          <w:szCs w:val="23"/>
        </w:rPr>
        <w:t xml:space="preserve">,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5954B7" w:rsidRDefault="005954B7" w:rsidP="008A3A3B">
      <w:pPr>
        <w:pStyle w:val="Default"/>
        <w:spacing w:after="27"/>
        <w:jc w:val="both"/>
        <w:rPr>
          <w:sz w:val="23"/>
          <w:szCs w:val="23"/>
        </w:rPr>
      </w:pPr>
      <w:r>
        <w:rPr>
          <w:b/>
          <w:bCs/>
          <w:sz w:val="20"/>
          <w:szCs w:val="20"/>
        </w:rPr>
        <w:t xml:space="preserve">5) </w:t>
      </w:r>
      <w:r>
        <w:rPr>
          <w:sz w:val="23"/>
          <w:szCs w:val="23"/>
        </w:rPr>
        <w:t xml:space="preserve">умение применять знания по физике при изучении других предметов естественно-математического цикла; </w:t>
      </w:r>
    </w:p>
    <w:p w:rsidR="005954B7" w:rsidRDefault="005954B7" w:rsidP="008A3A3B">
      <w:pPr>
        <w:pStyle w:val="Default"/>
        <w:spacing w:after="27"/>
        <w:jc w:val="both"/>
        <w:rPr>
          <w:sz w:val="23"/>
          <w:szCs w:val="23"/>
        </w:rPr>
      </w:pPr>
      <w:r>
        <w:rPr>
          <w:b/>
          <w:bCs/>
          <w:sz w:val="20"/>
          <w:szCs w:val="20"/>
        </w:rPr>
        <w:t xml:space="preserve">6) </w:t>
      </w:r>
      <w:r>
        <w:rPr>
          <w:sz w:val="23"/>
          <w:szCs w:val="23"/>
        </w:rPr>
        <w:t xml:space="preserve">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5954B7" w:rsidRDefault="005954B7" w:rsidP="008A3A3B">
      <w:pPr>
        <w:pStyle w:val="Default"/>
        <w:spacing w:after="27"/>
        <w:jc w:val="both"/>
        <w:rPr>
          <w:sz w:val="23"/>
          <w:szCs w:val="23"/>
        </w:rPr>
      </w:pPr>
      <w:r>
        <w:rPr>
          <w:b/>
          <w:bCs/>
          <w:sz w:val="20"/>
          <w:szCs w:val="20"/>
        </w:rPr>
        <w:t xml:space="preserve">7) </w:t>
      </w:r>
      <w:r>
        <w:rPr>
          <w:sz w:val="23"/>
          <w:szCs w:val="23"/>
        </w:rPr>
        <w:t xml:space="preserve">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 </w:t>
      </w:r>
    </w:p>
    <w:p w:rsidR="005954B7" w:rsidRDefault="005954B7" w:rsidP="008A3A3B">
      <w:pPr>
        <w:pStyle w:val="Default"/>
        <w:jc w:val="both"/>
        <w:rPr>
          <w:sz w:val="23"/>
          <w:szCs w:val="23"/>
        </w:rPr>
      </w:pPr>
      <w:r>
        <w:rPr>
          <w:b/>
          <w:bCs/>
          <w:sz w:val="20"/>
          <w:szCs w:val="20"/>
        </w:rPr>
        <w:t xml:space="preserve">8) </w:t>
      </w:r>
      <w:r>
        <w:rPr>
          <w:sz w:val="23"/>
          <w:szCs w:val="23"/>
        </w:rPr>
        <w:t xml:space="preserve">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5954B7" w:rsidRDefault="005954B7" w:rsidP="008A3A3B">
      <w:pPr>
        <w:pStyle w:val="Default"/>
        <w:jc w:val="both"/>
        <w:rPr>
          <w:sz w:val="23"/>
          <w:szCs w:val="23"/>
        </w:rPr>
      </w:pPr>
      <w:r>
        <w:rPr>
          <w:b/>
          <w:bCs/>
          <w:i/>
          <w:iCs/>
          <w:sz w:val="23"/>
          <w:szCs w:val="23"/>
        </w:rPr>
        <w:t xml:space="preserve">Частными предметными результатами обучения в пропедевтическом курсе физики, на которых основываются общие результаты, являются: </w:t>
      </w:r>
    </w:p>
    <w:p w:rsidR="005954B7" w:rsidRDefault="005954B7" w:rsidP="008A3A3B">
      <w:pPr>
        <w:pStyle w:val="Default"/>
        <w:spacing w:after="27"/>
        <w:jc w:val="both"/>
        <w:rPr>
          <w:sz w:val="23"/>
          <w:szCs w:val="23"/>
        </w:rPr>
      </w:pPr>
      <w:r>
        <w:rPr>
          <w:b/>
          <w:bCs/>
          <w:sz w:val="20"/>
          <w:szCs w:val="20"/>
        </w:rPr>
        <w:t xml:space="preserve">1) </w:t>
      </w:r>
      <w:r>
        <w:rPr>
          <w:sz w:val="23"/>
          <w:szCs w:val="23"/>
        </w:rPr>
        <w:t xml:space="preserve">умения приводить примеры и способность объяснять на качественном уровне физические явления: равномерное и неравномерное движения, колебания нитяного и пружинного маятников, расширение тел при нагревании, большую сжимаемость газов, малую сжимаемость жидкостей и твердых тел, виды теплопередачи, электризацию тел, нагревание проводников электрическим током, отражение и преломление света; </w:t>
      </w:r>
    </w:p>
    <w:p w:rsidR="005954B7" w:rsidRDefault="005954B7" w:rsidP="008A3A3B">
      <w:pPr>
        <w:pStyle w:val="Default"/>
        <w:jc w:val="both"/>
        <w:rPr>
          <w:sz w:val="23"/>
          <w:szCs w:val="23"/>
        </w:rPr>
      </w:pPr>
      <w:r>
        <w:rPr>
          <w:b/>
          <w:bCs/>
          <w:sz w:val="20"/>
          <w:szCs w:val="20"/>
        </w:rPr>
        <w:t xml:space="preserve">2) </w:t>
      </w:r>
      <w:r>
        <w:rPr>
          <w:sz w:val="23"/>
          <w:szCs w:val="23"/>
        </w:rPr>
        <w:t xml:space="preserve">умения измерять расстояние, промежуток времени, скорость, массу, силу, температуру, фокусное расстояние собирающей линзы, оптическую силу линзы; </w:t>
      </w:r>
    </w:p>
    <w:p w:rsidR="005954B7" w:rsidRDefault="005954B7" w:rsidP="008A3A3B">
      <w:pPr>
        <w:pStyle w:val="Default"/>
        <w:spacing w:after="27"/>
        <w:jc w:val="both"/>
        <w:rPr>
          <w:sz w:val="23"/>
          <w:szCs w:val="23"/>
        </w:rPr>
      </w:pPr>
      <w:r>
        <w:rPr>
          <w:b/>
          <w:bCs/>
          <w:sz w:val="20"/>
          <w:szCs w:val="20"/>
        </w:rPr>
        <w:lastRenderedPageBreak/>
        <w:t xml:space="preserve">3) </w:t>
      </w:r>
      <w:r>
        <w:rPr>
          <w:sz w:val="23"/>
          <w:szCs w:val="23"/>
        </w:rP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трения скольжения от веса тела, силы Архимеда от объема тела, периода колебаний маятника от его длины, угла отражения от угла падения света; </w:t>
      </w:r>
    </w:p>
    <w:p w:rsidR="005954B7" w:rsidRDefault="005954B7" w:rsidP="008A3A3B">
      <w:pPr>
        <w:pStyle w:val="Default"/>
        <w:spacing w:after="27"/>
        <w:jc w:val="both"/>
        <w:rPr>
          <w:sz w:val="23"/>
          <w:szCs w:val="23"/>
        </w:rPr>
      </w:pPr>
      <w:r>
        <w:rPr>
          <w:b/>
          <w:bCs/>
          <w:sz w:val="20"/>
          <w:szCs w:val="20"/>
        </w:rPr>
        <w:t xml:space="preserve">4) </w:t>
      </w:r>
      <w:r>
        <w:rPr>
          <w:sz w:val="23"/>
          <w:szCs w:val="23"/>
        </w:rPr>
        <w:t xml:space="preserve">умение применять элементы молекулярно-кинетической и электронной теорий для объяснения явлений природы: расширение тел при нагревании, большую сжимаемость газов, малую сжимаемость жидкостей и твердых тел, электризацию тел; </w:t>
      </w:r>
    </w:p>
    <w:p w:rsidR="005954B7" w:rsidRDefault="005954B7" w:rsidP="008A3A3B">
      <w:pPr>
        <w:pStyle w:val="Default"/>
        <w:jc w:val="both"/>
        <w:rPr>
          <w:sz w:val="23"/>
          <w:szCs w:val="23"/>
        </w:rPr>
      </w:pPr>
      <w:r>
        <w:rPr>
          <w:b/>
          <w:bCs/>
          <w:sz w:val="20"/>
          <w:szCs w:val="20"/>
        </w:rPr>
        <w:t xml:space="preserve">5) </w:t>
      </w:r>
      <w:r>
        <w:rPr>
          <w:sz w:val="23"/>
          <w:szCs w:val="23"/>
        </w:rPr>
        <w:t xml:space="preserve">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 </w:t>
      </w:r>
    </w:p>
    <w:p w:rsidR="005954B7" w:rsidRDefault="005954B7" w:rsidP="008A3A3B">
      <w:pPr>
        <w:pStyle w:val="Default"/>
        <w:jc w:val="both"/>
        <w:rPr>
          <w:sz w:val="23"/>
          <w:szCs w:val="23"/>
        </w:rPr>
      </w:pPr>
      <w:r>
        <w:rPr>
          <w:b/>
          <w:bCs/>
          <w:i/>
          <w:iCs/>
          <w:sz w:val="23"/>
          <w:szCs w:val="23"/>
        </w:rPr>
        <w:t xml:space="preserve">Метапредметными результатами обучения при изучении пропедевтического курса физики являются: </w:t>
      </w:r>
    </w:p>
    <w:p w:rsidR="005954B7" w:rsidRDefault="005954B7" w:rsidP="008A3A3B">
      <w:pPr>
        <w:pStyle w:val="Default"/>
        <w:spacing w:after="27"/>
        <w:jc w:val="both"/>
        <w:rPr>
          <w:sz w:val="23"/>
          <w:szCs w:val="23"/>
        </w:rPr>
      </w:pPr>
      <w:r>
        <w:rPr>
          <w:b/>
          <w:bCs/>
          <w:sz w:val="20"/>
          <w:szCs w:val="20"/>
        </w:rPr>
        <w:t xml:space="preserve">1) </w:t>
      </w:r>
      <w:r>
        <w:rPr>
          <w:sz w:val="23"/>
          <w:szCs w:val="23"/>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5954B7" w:rsidRDefault="005954B7" w:rsidP="008A3A3B">
      <w:pPr>
        <w:pStyle w:val="Default"/>
        <w:spacing w:after="27"/>
        <w:jc w:val="both"/>
        <w:rPr>
          <w:sz w:val="23"/>
          <w:szCs w:val="23"/>
        </w:rPr>
      </w:pPr>
      <w:r>
        <w:rPr>
          <w:b/>
          <w:bCs/>
          <w:sz w:val="20"/>
          <w:szCs w:val="20"/>
        </w:rPr>
        <w:t xml:space="preserve">2) </w:t>
      </w:r>
      <w:r>
        <w:rPr>
          <w:sz w:val="23"/>
          <w:szCs w:val="23"/>
        </w:rPr>
        <w:t xml:space="preserve">овладение универсальными способами деятельности на примерах использования метода научного познания при изучении явлений природы; </w:t>
      </w:r>
    </w:p>
    <w:p w:rsidR="005954B7" w:rsidRDefault="005954B7" w:rsidP="008A3A3B">
      <w:pPr>
        <w:pStyle w:val="Default"/>
        <w:spacing w:after="27"/>
        <w:jc w:val="both"/>
        <w:rPr>
          <w:sz w:val="23"/>
          <w:szCs w:val="23"/>
        </w:rPr>
      </w:pPr>
      <w:r>
        <w:rPr>
          <w:b/>
          <w:bCs/>
          <w:sz w:val="20"/>
          <w:szCs w:val="20"/>
        </w:rPr>
        <w:t xml:space="preserve">3) </w:t>
      </w:r>
      <w:r>
        <w:rPr>
          <w:sz w:val="23"/>
          <w:szCs w:val="23"/>
        </w:rPr>
        <w:t xml:space="preserve">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его; </w:t>
      </w:r>
    </w:p>
    <w:p w:rsidR="005954B7" w:rsidRDefault="005954B7" w:rsidP="008A3A3B">
      <w:pPr>
        <w:pStyle w:val="Default"/>
        <w:spacing w:after="27"/>
        <w:jc w:val="both"/>
        <w:rPr>
          <w:sz w:val="23"/>
          <w:szCs w:val="23"/>
        </w:rPr>
      </w:pPr>
      <w:r>
        <w:rPr>
          <w:b/>
          <w:bCs/>
          <w:sz w:val="20"/>
          <w:szCs w:val="20"/>
        </w:rPr>
        <w:t xml:space="preserve">4) </w:t>
      </w:r>
      <w:r>
        <w:rPr>
          <w:sz w:val="23"/>
          <w:szCs w:val="23"/>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5954B7" w:rsidRDefault="005954B7" w:rsidP="008A3A3B">
      <w:pPr>
        <w:pStyle w:val="Default"/>
        <w:spacing w:after="27"/>
        <w:jc w:val="both"/>
        <w:rPr>
          <w:sz w:val="23"/>
          <w:szCs w:val="23"/>
        </w:rPr>
      </w:pPr>
      <w:r>
        <w:rPr>
          <w:b/>
          <w:bCs/>
          <w:sz w:val="20"/>
          <w:szCs w:val="20"/>
        </w:rPr>
        <w:t xml:space="preserve">5) </w:t>
      </w:r>
      <w:r>
        <w:rPr>
          <w:sz w:val="23"/>
          <w:szCs w:val="23"/>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5954B7" w:rsidRDefault="005954B7" w:rsidP="008A3A3B">
      <w:pPr>
        <w:pStyle w:val="Default"/>
        <w:spacing w:after="27"/>
        <w:jc w:val="both"/>
        <w:rPr>
          <w:sz w:val="23"/>
          <w:szCs w:val="23"/>
        </w:rPr>
      </w:pPr>
      <w:r>
        <w:rPr>
          <w:b/>
          <w:bCs/>
          <w:sz w:val="20"/>
          <w:szCs w:val="20"/>
        </w:rPr>
        <w:t xml:space="preserve">6) </w:t>
      </w:r>
      <w:r>
        <w:rPr>
          <w:sz w:val="23"/>
          <w:szCs w:val="23"/>
        </w:rPr>
        <w:t xml:space="preserve">освоение приемов действий в нестандартных ситуациях, овладение эвристическими методами решения проблем; </w:t>
      </w:r>
    </w:p>
    <w:p w:rsidR="005954B7" w:rsidRDefault="005954B7" w:rsidP="008A3A3B">
      <w:pPr>
        <w:pStyle w:val="Default"/>
        <w:jc w:val="both"/>
        <w:rPr>
          <w:sz w:val="23"/>
          <w:szCs w:val="23"/>
        </w:rPr>
      </w:pPr>
      <w:r>
        <w:rPr>
          <w:b/>
          <w:bCs/>
          <w:sz w:val="20"/>
          <w:szCs w:val="20"/>
        </w:rPr>
        <w:t xml:space="preserve">7) </w:t>
      </w:r>
      <w:r>
        <w:rPr>
          <w:sz w:val="23"/>
          <w:szCs w:val="23"/>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5954B7" w:rsidRDefault="005954B7" w:rsidP="008A3A3B">
      <w:pPr>
        <w:pStyle w:val="Default"/>
        <w:jc w:val="both"/>
        <w:rPr>
          <w:sz w:val="23"/>
          <w:szCs w:val="23"/>
        </w:rPr>
      </w:pPr>
    </w:p>
    <w:p w:rsidR="005954B7" w:rsidRDefault="005954B7" w:rsidP="008A3A3B">
      <w:pPr>
        <w:pStyle w:val="Default"/>
        <w:jc w:val="both"/>
        <w:rPr>
          <w:sz w:val="23"/>
          <w:szCs w:val="23"/>
        </w:rPr>
      </w:pPr>
      <w:r>
        <w:rPr>
          <w:b/>
          <w:bCs/>
          <w:i/>
          <w:iCs/>
          <w:sz w:val="23"/>
          <w:szCs w:val="23"/>
        </w:rPr>
        <w:t xml:space="preserve">Личностными результатами обучения при изучении пропедевтического курса физики являются: </w:t>
      </w:r>
    </w:p>
    <w:p w:rsidR="005954B7" w:rsidRDefault="005954B7" w:rsidP="008A3A3B">
      <w:pPr>
        <w:pStyle w:val="Default"/>
        <w:spacing w:after="27"/>
        <w:jc w:val="both"/>
        <w:rPr>
          <w:sz w:val="23"/>
          <w:szCs w:val="23"/>
        </w:rPr>
      </w:pPr>
      <w:r>
        <w:rPr>
          <w:b/>
          <w:bCs/>
          <w:sz w:val="20"/>
          <w:szCs w:val="20"/>
        </w:rPr>
        <w:t xml:space="preserve">1) </w:t>
      </w:r>
      <w:r>
        <w:rPr>
          <w:sz w:val="23"/>
          <w:szCs w:val="23"/>
        </w:rPr>
        <w:t xml:space="preserve">сформированность познавательных интересов, интеллектуальных и творческих способностей учащихся; </w:t>
      </w:r>
    </w:p>
    <w:p w:rsidR="005954B7" w:rsidRDefault="005954B7" w:rsidP="008A3A3B">
      <w:pPr>
        <w:pStyle w:val="Default"/>
        <w:spacing w:after="27"/>
        <w:jc w:val="both"/>
        <w:rPr>
          <w:sz w:val="23"/>
          <w:szCs w:val="23"/>
        </w:rPr>
      </w:pPr>
      <w:r>
        <w:rPr>
          <w:b/>
          <w:bCs/>
          <w:sz w:val="20"/>
          <w:szCs w:val="20"/>
        </w:rPr>
        <w:t xml:space="preserve">2) </w:t>
      </w:r>
      <w:r>
        <w:rPr>
          <w:sz w:val="23"/>
          <w:szCs w:val="23"/>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5954B7" w:rsidRDefault="005954B7" w:rsidP="008A3A3B">
      <w:pPr>
        <w:pStyle w:val="Default"/>
        <w:spacing w:after="27"/>
        <w:jc w:val="both"/>
        <w:rPr>
          <w:sz w:val="20"/>
          <w:szCs w:val="20"/>
        </w:rPr>
      </w:pPr>
      <w:r>
        <w:rPr>
          <w:b/>
          <w:bCs/>
          <w:sz w:val="20"/>
          <w:szCs w:val="20"/>
        </w:rPr>
        <w:t xml:space="preserve">3) самостоятельность в приобретении новых знаний и практических умений; </w:t>
      </w:r>
    </w:p>
    <w:p w:rsidR="005954B7" w:rsidRDefault="005954B7" w:rsidP="008A3A3B">
      <w:pPr>
        <w:pStyle w:val="Default"/>
        <w:spacing w:after="27"/>
        <w:jc w:val="both"/>
        <w:rPr>
          <w:sz w:val="23"/>
          <w:szCs w:val="23"/>
        </w:rPr>
      </w:pPr>
      <w:r>
        <w:rPr>
          <w:b/>
          <w:bCs/>
          <w:sz w:val="20"/>
          <w:szCs w:val="20"/>
        </w:rPr>
        <w:t xml:space="preserve">4) </w:t>
      </w:r>
      <w:r>
        <w:rPr>
          <w:sz w:val="23"/>
          <w:szCs w:val="23"/>
        </w:rPr>
        <w:t xml:space="preserve">мотивация образовательной деятельности школьников на основе личностно ориентированного подхода; </w:t>
      </w:r>
    </w:p>
    <w:p w:rsidR="005954B7" w:rsidRDefault="005954B7" w:rsidP="008A3A3B">
      <w:pPr>
        <w:pStyle w:val="Default"/>
        <w:spacing w:after="27"/>
        <w:jc w:val="both"/>
        <w:rPr>
          <w:sz w:val="23"/>
          <w:szCs w:val="23"/>
        </w:rPr>
      </w:pPr>
      <w:r>
        <w:rPr>
          <w:b/>
          <w:bCs/>
          <w:sz w:val="20"/>
          <w:szCs w:val="20"/>
        </w:rPr>
        <w:t xml:space="preserve">5) </w:t>
      </w:r>
      <w:r>
        <w:rPr>
          <w:sz w:val="23"/>
          <w:szCs w:val="23"/>
        </w:rPr>
        <w:t xml:space="preserve">формирование ценностных отношений друг к другу, к учителю, к авторам открытий и изобретений, к результатам обучения; </w:t>
      </w:r>
    </w:p>
    <w:p w:rsidR="005954B7" w:rsidRDefault="005954B7" w:rsidP="008A3A3B">
      <w:pPr>
        <w:pStyle w:val="Default"/>
        <w:spacing w:after="27"/>
        <w:jc w:val="both"/>
        <w:rPr>
          <w:sz w:val="23"/>
          <w:szCs w:val="23"/>
        </w:rPr>
      </w:pPr>
      <w:r>
        <w:rPr>
          <w:b/>
          <w:bCs/>
          <w:sz w:val="20"/>
          <w:szCs w:val="20"/>
        </w:rPr>
        <w:t xml:space="preserve">6) </w:t>
      </w:r>
      <w:r>
        <w:rPr>
          <w:sz w:val="23"/>
          <w:szCs w:val="23"/>
        </w:rPr>
        <w:t xml:space="preserve">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 </w:t>
      </w:r>
    </w:p>
    <w:p w:rsidR="005954B7" w:rsidRDefault="005954B7" w:rsidP="008A3A3B">
      <w:pPr>
        <w:pStyle w:val="Default"/>
        <w:jc w:val="both"/>
        <w:rPr>
          <w:sz w:val="23"/>
          <w:szCs w:val="23"/>
        </w:rPr>
      </w:pPr>
      <w:r>
        <w:rPr>
          <w:b/>
          <w:bCs/>
          <w:sz w:val="20"/>
          <w:szCs w:val="20"/>
        </w:rPr>
        <w:t xml:space="preserve">7) </w:t>
      </w:r>
      <w:r>
        <w:rPr>
          <w:sz w:val="23"/>
          <w:szCs w:val="23"/>
        </w:rPr>
        <w:t xml:space="preserve">приобретение умения ставить перед собой познавательные цели, выдвигать гипотезы, конструировать высказывания естественнонаучного характера, доказывать собственную точку зрения по обсуждаемому вопросу; </w:t>
      </w:r>
    </w:p>
    <w:p w:rsidR="0046599D" w:rsidRDefault="0046599D" w:rsidP="005D3E8C">
      <w:pPr>
        <w:autoSpaceDE w:val="0"/>
        <w:autoSpaceDN w:val="0"/>
        <w:adjustRightInd w:val="0"/>
        <w:jc w:val="center"/>
        <w:rPr>
          <w:rFonts w:ascii="Times New Roman" w:hAnsi="Times New Roman" w:cs="Times New Roman"/>
          <w:b/>
          <w:bCs/>
          <w:color w:val="000000"/>
          <w:sz w:val="28"/>
          <w:szCs w:val="28"/>
        </w:rPr>
      </w:pPr>
    </w:p>
    <w:p w:rsidR="005D3E8C" w:rsidRPr="00AD4D98" w:rsidRDefault="005D3E8C" w:rsidP="005D3E8C">
      <w:pPr>
        <w:autoSpaceDE w:val="0"/>
        <w:autoSpaceDN w:val="0"/>
        <w:adjustRightInd w:val="0"/>
        <w:jc w:val="center"/>
        <w:rPr>
          <w:rFonts w:ascii="Times New Roman" w:hAnsi="Times New Roman" w:cs="Times New Roman"/>
          <w:b/>
          <w:sz w:val="24"/>
          <w:szCs w:val="24"/>
        </w:rPr>
      </w:pPr>
      <w:r w:rsidRPr="00AD4D98">
        <w:rPr>
          <w:rFonts w:ascii="Times New Roman" w:hAnsi="Times New Roman" w:cs="Times New Roman"/>
          <w:b/>
          <w:sz w:val="24"/>
          <w:szCs w:val="24"/>
        </w:rPr>
        <w:t>ФОРМЫ И ОРГАНИЗАЦИЯ УЧЕБНЫХ ЗАНЯТИЙ</w:t>
      </w:r>
    </w:p>
    <w:p w:rsidR="005D3E8C" w:rsidRPr="00AD4D98" w:rsidRDefault="005D3E8C" w:rsidP="005D3E8C">
      <w:pPr>
        <w:shd w:val="clear" w:color="auto" w:fill="FFFFFF"/>
        <w:spacing w:before="158" w:line="410" w:lineRule="exact"/>
        <w:ind w:firstLine="540"/>
        <w:jc w:val="both"/>
        <w:rPr>
          <w:rFonts w:ascii="Times New Roman" w:hAnsi="Times New Roman" w:cs="Times New Roman"/>
          <w:sz w:val="24"/>
          <w:szCs w:val="24"/>
        </w:rPr>
      </w:pPr>
      <w:r w:rsidRPr="00AD4D98">
        <w:rPr>
          <w:rFonts w:ascii="Times New Roman" w:hAnsi="Times New Roman" w:cs="Times New Roman"/>
          <w:b/>
          <w:bCs/>
          <w:i/>
          <w:iCs/>
          <w:spacing w:val="-1"/>
          <w:sz w:val="24"/>
          <w:szCs w:val="24"/>
        </w:rPr>
        <w:lastRenderedPageBreak/>
        <w:t xml:space="preserve">Для контроля </w:t>
      </w:r>
      <w:r w:rsidRPr="00AD4D98">
        <w:rPr>
          <w:rFonts w:ascii="Times New Roman" w:hAnsi="Times New Roman" w:cs="Times New Roman"/>
          <w:spacing w:val="-1"/>
          <w:sz w:val="24"/>
          <w:szCs w:val="24"/>
        </w:rPr>
        <w:t xml:space="preserve">на уроках используются следующие формы: устный опрос у доски, с места, физические диктанты, самостоятельные </w:t>
      </w:r>
      <w:r w:rsidRPr="00AD4D98">
        <w:rPr>
          <w:rFonts w:ascii="Times New Roman" w:hAnsi="Times New Roman" w:cs="Times New Roman"/>
          <w:sz w:val="24"/>
          <w:szCs w:val="24"/>
        </w:rPr>
        <w:t>работы, тесты письменные ответы по карточкам, контрольные работы.</w:t>
      </w:r>
    </w:p>
    <w:p w:rsidR="005D3E8C" w:rsidRPr="00AD4D98" w:rsidRDefault="005D3E8C" w:rsidP="005D3E8C">
      <w:pPr>
        <w:shd w:val="clear" w:color="auto" w:fill="FFFFFF"/>
        <w:ind w:left="554"/>
        <w:jc w:val="both"/>
        <w:rPr>
          <w:rFonts w:ascii="Times New Roman" w:hAnsi="Times New Roman" w:cs="Times New Roman"/>
          <w:sz w:val="24"/>
          <w:szCs w:val="24"/>
        </w:rPr>
      </w:pPr>
      <w:r w:rsidRPr="00AD4D98">
        <w:rPr>
          <w:rFonts w:ascii="Times New Roman" w:hAnsi="Times New Roman" w:cs="Times New Roman"/>
          <w:b/>
          <w:bCs/>
          <w:i/>
          <w:iCs/>
          <w:spacing w:val="-1"/>
          <w:sz w:val="24"/>
          <w:szCs w:val="24"/>
        </w:rPr>
        <w:t xml:space="preserve">Формы работы: </w:t>
      </w:r>
      <w:r w:rsidRPr="00AD4D98">
        <w:rPr>
          <w:rFonts w:ascii="Times New Roman" w:hAnsi="Times New Roman" w:cs="Times New Roman"/>
          <w:spacing w:val="-1"/>
          <w:sz w:val="24"/>
          <w:szCs w:val="24"/>
        </w:rPr>
        <w:t>групповые, индивидуальные.</w:t>
      </w:r>
    </w:p>
    <w:p w:rsidR="005D3E8C" w:rsidRPr="00AD4D98" w:rsidRDefault="005D3E8C" w:rsidP="005D3E8C">
      <w:pPr>
        <w:shd w:val="clear" w:color="auto" w:fill="FFFFFF"/>
        <w:spacing w:line="274" w:lineRule="exact"/>
        <w:ind w:left="1094" w:right="34" w:hanging="547"/>
        <w:jc w:val="both"/>
        <w:rPr>
          <w:rFonts w:ascii="Times New Roman" w:hAnsi="Times New Roman" w:cs="Times New Roman"/>
          <w:sz w:val="24"/>
          <w:szCs w:val="24"/>
        </w:rPr>
      </w:pPr>
      <w:r w:rsidRPr="00AD4D98">
        <w:rPr>
          <w:rFonts w:ascii="Times New Roman" w:hAnsi="Times New Roman" w:cs="Times New Roman"/>
          <w:sz w:val="24"/>
          <w:szCs w:val="24"/>
        </w:rPr>
        <w:t xml:space="preserve">Используются: Классно-урочная система </w:t>
      </w:r>
      <w:r w:rsidRPr="00AD4D98">
        <w:rPr>
          <w:rFonts w:ascii="Times New Roman" w:hAnsi="Times New Roman" w:cs="Times New Roman"/>
          <w:spacing w:val="-10"/>
          <w:sz w:val="24"/>
          <w:szCs w:val="24"/>
        </w:rPr>
        <w:t xml:space="preserve">Лабораторные и практические занятия. </w:t>
      </w:r>
      <w:r>
        <w:rPr>
          <w:rFonts w:ascii="Times New Roman" w:hAnsi="Times New Roman" w:cs="Times New Roman"/>
          <w:spacing w:val="-10"/>
          <w:sz w:val="24"/>
          <w:szCs w:val="24"/>
        </w:rPr>
        <w:t xml:space="preserve">Решение </w:t>
      </w:r>
      <w:r w:rsidRPr="00AD4D98">
        <w:rPr>
          <w:rFonts w:ascii="Times New Roman" w:hAnsi="Times New Roman" w:cs="Times New Roman"/>
          <w:spacing w:val="-10"/>
          <w:sz w:val="24"/>
          <w:szCs w:val="24"/>
        </w:rPr>
        <w:t>задач.</w:t>
      </w:r>
    </w:p>
    <w:p w:rsidR="005D3E8C" w:rsidRPr="00AD4D98" w:rsidRDefault="005D3E8C" w:rsidP="005D3E8C">
      <w:pPr>
        <w:ind w:firstLine="709"/>
        <w:jc w:val="center"/>
        <w:rPr>
          <w:rFonts w:ascii="Times New Roman" w:hAnsi="Times New Roman" w:cs="Times New Roman"/>
          <w:b/>
          <w:sz w:val="24"/>
          <w:szCs w:val="24"/>
        </w:rPr>
      </w:pPr>
      <w:r w:rsidRPr="00AD4D98">
        <w:rPr>
          <w:rFonts w:ascii="Times New Roman" w:hAnsi="Times New Roman" w:cs="Times New Roman"/>
          <w:b/>
          <w:sz w:val="24"/>
          <w:szCs w:val="24"/>
        </w:rPr>
        <w:t>ВИДЫ УЧЕБНОЙ ДЕЯТЕЛЬНОСТИ</w:t>
      </w:r>
    </w:p>
    <w:p w:rsidR="005D3E8C" w:rsidRPr="00AD4D98" w:rsidRDefault="005D3E8C" w:rsidP="005D3E8C">
      <w:pPr>
        <w:shd w:val="clear" w:color="auto" w:fill="FFFFFF"/>
        <w:spacing w:before="259" w:line="266" w:lineRule="exact"/>
        <w:ind w:left="727"/>
        <w:jc w:val="both"/>
        <w:rPr>
          <w:rFonts w:ascii="Times New Roman" w:hAnsi="Times New Roman" w:cs="Times New Roman"/>
          <w:sz w:val="24"/>
          <w:szCs w:val="24"/>
        </w:rPr>
      </w:pPr>
      <w:r w:rsidRPr="00AD4D98">
        <w:rPr>
          <w:rFonts w:ascii="Times New Roman" w:eastAsia="Times New Roman" w:hAnsi="Times New Roman" w:cs="Times New Roman"/>
          <w:b/>
          <w:bCs/>
          <w:sz w:val="24"/>
          <w:szCs w:val="24"/>
        </w:rPr>
        <w:t>Общеучебные умения, навыки и способы деятельности.</w:t>
      </w:r>
    </w:p>
    <w:p w:rsidR="005D3E8C" w:rsidRPr="00AD4D98" w:rsidRDefault="005D3E8C" w:rsidP="005D3E8C">
      <w:pPr>
        <w:shd w:val="clear" w:color="auto" w:fill="FFFFFF"/>
        <w:spacing w:line="266" w:lineRule="exact"/>
        <w:ind w:left="29" w:firstLine="677"/>
        <w:jc w:val="both"/>
        <w:rPr>
          <w:rFonts w:ascii="Times New Roman" w:hAnsi="Times New Roman" w:cs="Times New Roman"/>
          <w:sz w:val="24"/>
          <w:szCs w:val="24"/>
        </w:rPr>
      </w:pPr>
      <w:r w:rsidRPr="00AD4D98">
        <w:rPr>
          <w:rFonts w:ascii="Times New Roman" w:eastAsia="Times New Roman" w:hAnsi="Times New Roman" w:cs="Times New Roman"/>
          <w:b/>
          <w:bCs/>
          <w:sz w:val="24"/>
          <w:szCs w:val="24"/>
        </w:rPr>
        <w:t xml:space="preserve">На </w:t>
      </w:r>
      <w:r w:rsidRPr="00AD4D98">
        <w:rPr>
          <w:rFonts w:ascii="Times New Roman" w:eastAsia="Times New Roman" w:hAnsi="Times New Roman" w:cs="Times New Roman"/>
          <w:sz w:val="24"/>
          <w:szCs w:val="24"/>
        </w:rPr>
        <w:t>основании требований Государственного</w:t>
      </w:r>
      <w:r>
        <w:rPr>
          <w:rFonts w:ascii="Times New Roman" w:eastAsia="Times New Roman" w:hAnsi="Times New Roman" w:cs="Times New Roman"/>
          <w:sz w:val="24"/>
          <w:szCs w:val="24"/>
        </w:rPr>
        <w:t xml:space="preserve"> образовательного стандарта 2012</w:t>
      </w:r>
      <w:r w:rsidRPr="00AD4D98">
        <w:rPr>
          <w:rFonts w:ascii="Times New Roman" w:eastAsia="Times New Roman" w:hAnsi="Times New Roman" w:cs="Times New Roman"/>
          <w:sz w:val="24"/>
          <w:szCs w:val="24"/>
        </w:rPr>
        <w:t xml:space="preserve"> г. в содержании календарно-тематического планирования предусмотрено формирование у школьников общеучебных умений и навыков, универсальных способов деятельности и ключевых компетенций. Приоритетами на этапе основного общего образования являются:</w:t>
      </w:r>
    </w:p>
    <w:p w:rsidR="005D3E8C" w:rsidRPr="00AD4D98" w:rsidRDefault="005D3E8C" w:rsidP="005D3E8C">
      <w:pPr>
        <w:shd w:val="clear" w:color="auto" w:fill="FFFFFF"/>
        <w:spacing w:line="266" w:lineRule="exact"/>
        <w:ind w:left="720"/>
        <w:jc w:val="both"/>
        <w:rPr>
          <w:rFonts w:ascii="Times New Roman" w:hAnsi="Times New Roman" w:cs="Times New Roman"/>
          <w:sz w:val="24"/>
          <w:szCs w:val="24"/>
        </w:rPr>
      </w:pPr>
      <w:r w:rsidRPr="00AD4D98">
        <w:rPr>
          <w:rFonts w:ascii="Times New Roman" w:eastAsia="Times New Roman" w:hAnsi="Times New Roman" w:cs="Times New Roman"/>
          <w:i/>
          <w:iCs/>
          <w:sz w:val="24"/>
          <w:szCs w:val="24"/>
        </w:rPr>
        <w:t>Познавательная деятельность:</w:t>
      </w:r>
    </w:p>
    <w:p w:rsidR="005D3E8C" w:rsidRPr="00AD4D98" w:rsidRDefault="005D3E8C" w:rsidP="005D3E8C">
      <w:pPr>
        <w:shd w:val="clear" w:color="auto" w:fill="FFFFFF"/>
        <w:spacing w:before="7" w:line="281" w:lineRule="exact"/>
        <w:ind w:left="1433" w:hanging="360"/>
        <w:rPr>
          <w:rFonts w:ascii="Times New Roman" w:hAnsi="Times New Roman" w:cs="Times New Roman"/>
          <w:sz w:val="24"/>
          <w:szCs w:val="24"/>
        </w:rPr>
      </w:pPr>
      <w:r w:rsidRPr="00AD4D98">
        <w:rPr>
          <w:rFonts w:ascii="Times New Roman" w:eastAsia="Times New Roman" w:hAnsi="Times New Roman" w:cs="Times New Roman"/>
          <w:sz w:val="24"/>
          <w:szCs w:val="24"/>
        </w:rPr>
        <w:t>•</w:t>
      </w:r>
      <w:r w:rsidRPr="00AD4D98">
        <w:rPr>
          <w:rFonts w:ascii="Times New Roman" w:eastAsia="Times New Roman" w:hAnsi="Times New Roman" w:cs="Times New Roman"/>
          <w:sz w:val="24"/>
          <w:szCs w:val="24"/>
        </w:rPr>
        <w:tab/>
        <w:t>использование для познания окружающего ми</w:t>
      </w:r>
      <w:r>
        <w:rPr>
          <w:rFonts w:ascii="Times New Roman" w:eastAsia="Times New Roman" w:hAnsi="Times New Roman" w:cs="Times New Roman"/>
          <w:sz w:val="24"/>
          <w:szCs w:val="24"/>
        </w:rPr>
        <w:t xml:space="preserve">ра различных естественнонаучных </w:t>
      </w:r>
      <w:r w:rsidRPr="00AD4D98">
        <w:rPr>
          <w:rFonts w:ascii="Times New Roman" w:eastAsia="Times New Roman" w:hAnsi="Times New Roman" w:cs="Times New Roman"/>
          <w:sz w:val="24"/>
          <w:szCs w:val="24"/>
        </w:rPr>
        <w:t>методов:</w:t>
      </w:r>
      <w:r w:rsidRPr="00AD4D98">
        <w:rPr>
          <w:rFonts w:ascii="Times New Roman" w:eastAsia="Times New Roman" w:hAnsi="Times New Roman" w:cs="Times New Roman"/>
          <w:sz w:val="24"/>
          <w:szCs w:val="24"/>
        </w:rPr>
        <w:br/>
        <w:t>наблюдения, измерения, эксперимента, моделирования;</w:t>
      </w:r>
    </w:p>
    <w:p w:rsidR="005D3E8C" w:rsidRPr="00AD4D98" w:rsidRDefault="005D3E8C" w:rsidP="005D3E8C">
      <w:pPr>
        <w:shd w:val="clear" w:color="auto" w:fill="FFFFFF"/>
        <w:spacing w:line="281" w:lineRule="exact"/>
        <w:ind w:left="1462"/>
        <w:jc w:val="both"/>
        <w:rPr>
          <w:rFonts w:ascii="Times New Roman" w:hAnsi="Times New Roman" w:cs="Times New Roman"/>
          <w:sz w:val="24"/>
          <w:szCs w:val="24"/>
        </w:rPr>
      </w:pPr>
      <w:r w:rsidRPr="00AD4D98">
        <w:rPr>
          <w:rFonts w:ascii="Times New Roman" w:eastAsia="Times New Roman" w:hAnsi="Times New Roman" w:cs="Times New Roman"/>
          <w:sz w:val="24"/>
          <w:szCs w:val="24"/>
        </w:rPr>
        <w:t>формирование умений различать факты, гипотезы, причины, следствия, доказательства, законы,</w:t>
      </w:r>
      <w:r>
        <w:rPr>
          <w:rFonts w:ascii="Times New Roman" w:eastAsia="Times New Roman" w:hAnsi="Times New Roman" w:cs="Times New Roman"/>
          <w:sz w:val="24"/>
          <w:szCs w:val="24"/>
        </w:rPr>
        <w:t xml:space="preserve"> </w:t>
      </w:r>
      <w:r w:rsidRPr="00AD4D98">
        <w:rPr>
          <w:rFonts w:ascii="Times New Roman" w:eastAsia="Times New Roman" w:hAnsi="Times New Roman" w:cs="Times New Roman"/>
          <w:sz w:val="24"/>
          <w:szCs w:val="24"/>
        </w:rPr>
        <w:t>теории;</w:t>
      </w:r>
    </w:p>
    <w:p w:rsidR="005D3E8C" w:rsidRPr="00AD4D98" w:rsidRDefault="005D3E8C" w:rsidP="005D3E8C">
      <w:pPr>
        <w:widowControl w:val="0"/>
        <w:numPr>
          <w:ilvl w:val="0"/>
          <w:numId w:val="8"/>
        </w:numPr>
        <w:shd w:val="clear" w:color="auto" w:fill="FFFFFF"/>
        <w:tabs>
          <w:tab w:val="left" w:pos="1433"/>
        </w:tabs>
        <w:autoSpaceDE w:val="0"/>
        <w:autoSpaceDN w:val="0"/>
        <w:adjustRightInd w:val="0"/>
        <w:spacing w:before="7" w:after="0" w:line="281" w:lineRule="exact"/>
        <w:ind w:left="1433" w:right="626" w:hanging="360"/>
        <w:jc w:val="both"/>
        <w:rPr>
          <w:rFonts w:ascii="Times New Roman" w:eastAsia="Times New Roman" w:hAnsi="Times New Roman" w:cs="Times New Roman"/>
          <w:sz w:val="24"/>
          <w:szCs w:val="24"/>
        </w:rPr>
      </w:pPr>
      <w:r w:rsidRPr="00AD4D98">
        <w:rPr>
          <w:rFonts w:ascii="Times New Roman" w:eastAsia="Times New Roman" w:hAnsi="Times New Roman" w:cs="Times New Roman"/>
          <w:sz w:val="24"/>
          <w:szCs w:val="24"/>
        </w:rPr>
        <w:t>овладение адекватными способами решения теоретических и экспериментальных за дач;</w:t>
      </w:r>
    </w:p>
    <w:p w:rsidR="005D3E8C" w:rsidRPr="00AD4D98" w:rsidRDefault="005D3E8C" w:rsidP="005D3E8C">
      <w:pPr>
        <w:widowControl w:val="0"/>
        <w:numPr>
          <w:ilvl w:val="0"/>
          <w:numId w:val="8"/>
        </w:numPr>
        <w:shd w:val="clear" w:color="auto" w:fill="FFFFFF"/>
        <w:tabs>
          <w:tab w:val="left" w:pos="1433"/>
        </w:tabs>
        <w:autoSpaceDE w:val="0"/>
        <w:autoSpaceDN w:val="0"/>
        <w:adjustRightInd w:val="0"/>
        <w:spacing w:before="29" w:after="0" w:line="274" w:lineRule="exact"/>
        <w:ind w:left="1433" w:right="634" w:hanging="360"/>
        <w:jc w:val="both"/>
        <w:rPr>
          <w:rFonts w:ascii="Times New Roman" w:eastAsia="Times New Roman" w:hAnsi="Times New Roman" w:cs="Times New Roman"/>
          <w:sz w:val="24"/>
          <w:szCs w:val="24"/>
        </w:rPr>
      </w:pPr>
      <w:r w:rsidRPr="00AD4D98">
        <w:rPr>
          <w:rFonts w:ascii="Times New Roman" w:eastAsia="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5D3E8C" w:rsidRPr="00AD4D98" w:rsidRDefault="005D3E8C" w:rsidP="005D3E8C">
      <w:pPr>
        <w:shd w:val="clear" w:color="auto" w:fill="FFFFFF"/>
        <w:spacing w:line="274" w:lineRule="exact"/>
        <w:ind w:left="756"/>
        <w:jc w:val="both"/>
        <w:rPr>
          <w:rFonts w:ascii="Times New Roman" w:eastAsia="Times New Roman" w:hAnsi="Times New Roman" w:cs="Times New Roman"/>
          <w:i/>
          <w:iCs/>
          <w:sz w:val="24"/>
          <w:szCs w:val="24"/>
        </w:rPr>
      </w:pPr>
      <w:r w:rsidRPr="00AD4D98">
        <w:rPr>
          <w:rFonts w:ascii="Times New Roman" w:eastAsia="Times New Roman" w:hAnsi="Times New Roman" w:cs="Times New Roman"/>
          <w:i/>
          <w:iCs/>
          <w:sz w:val="24"/>
          <w:szCs w:val="24"/>
        </w:rPr>
        <w:t>Информационно-коммуникативная деятельность:</w:t>
      </w:r>
    </w:p>
    <w:p w:rsidR="005D3E8C" w:rsidRPr="00AD4D98" w:rsidRDefault="005D3E8C" w:rsidP="005D3E8C">
      <w:pPr>
        <w:widowControl w:val="0"/>
        <w:numPr>
          <w:ilvl w:val="0"/>
          <w:numId w:val="10"/>
        </w:numPr>
        <w:shd w:val="clear" w:color="auto" w:fill="FFFFFF"/>
        <w:autoSpaceDE w:val="0"/>
        <w:autoSpaceDN w:val="0"/>
        <w:adjustRightInd w:val="0"/>
        <w:spacing w:after="0" w:line="274" w:lineRule="exact"/>
        <w:jc w:val="both"/>
        <w:rPr>
          <w:rFonts w:ascii="Times New Roman" w:hAnsi="Times New Roman" w:cs="Times New Roman"/>
          <w:sz w:val="24"/>
          <w:szCs w:val="24"/>
        </w:rPr>
      </w:pPr>
      <w:r w:rsidRPr="00AD4D98">
        <w:rPr>
          <w:rFonts w:ascii="Times New Roman" w:eastAsia="Times New Roman" w:hAnsi="Times New Roman" w:cs="Times New Roman"/>
          <w:i/>
          <w:iCs/>
          <w:sz w:val="24"/>
          <w:szCs w:val="24"/>
        </w:rPr>
        <w:t xml:space="preserve"> </w:t>
      </w:r>
      <w:r w:rsidRPr="00AD4D98">
        <w:rPr>
          <w:rFonts w:ascii="Times New Roman" w:eastAsia="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5D3E8C" w:rsidRPr="00AD4D98" w:rsidRDefault="005D3E8C" w:rsidP="005D3E8C">
      <w:pPr>
        <w:shd w:val="clear" w:color="auto" w:fill="FFFFFF"/>
        <w:spacing w:line="274" w:lineRule="exact"/>
        <w:ind w:left="720" w:right="806"/>
        <w:jc w:val="both"/>
        <w:rPr>
          <w:rFonts w:ascii="Times New Roman" w:hAnsi="Times New Roman" w:cs="Times New Roman"/>
          <w:sz w:val="24"/>
          <w:szCs w:val="24"/>
        </w:rPr>
      </w:pPr>
      <w:r w:rsidRPr="00AD4D98">
        <w:rPr>
          <w:rFonts w:ascii="Times New Roman" w:eastAsia="Times New Roman" w:hAnsi="Times New Roman" w:cs="Times New Roman"/>
          <w:sz w:val="24"/>
          <w:szCs w:val="24"/>
        </w:rPr>
        <w:t xml:space="preserve">использование для решения познавательных и коммуникативных задач различных источников информации. </w:t>
      </w:r>
    </w:p>
    <w:p w:rsidR="005D3E8C" w:rsidRPr="00AD4D98" w:rsidRDefault="005D3E8C" w:rsidP="005D3E8C">
      <w:pPr>
        <w:shd w:val="clear" w:color="auto" w:fill="FFFFFF"/>
        <w:spacing w:line="274" w:lineRule="exact"/>
        <w:ind w:left="720" w:right="806"/>
        <w:jc w:val="both"/>
        <w:rPr>
          <w:rFonts w:ascii="Times New Roman" w:hAnsi="Times New Roman" w:cs="Times New Roman"/>
          <w:sz w:val="24"/>
          <w:szCs w:val="24"/>
        </w:rPr>
      </w:pPr>
      <w:r w:rsidRPr="00AD4D98">
        <w:rPr>
          <w:rFonts w:ascii="Times New Roman" w:eastAsia="Times New Roman" w:hAnsi="Times New Roman" w:cs="Times New Roman"/>
          <w:i/>
          <w:iCs/>
          <w:sz w:val="24"/>
          <w:szCs w:val="24"/>
        </w:rPr>
        <w:t>Рефлексивная деятельность:</w:t>
      </w:r>
    </w:p>
    <w:p w:rsidR="005D3E8C" w:rsidRPr="00AD4D98" w:rsidRDefault="005D3E8C" w:rsidP="005D3E8C">
      <w:pPr>
        <w:widowControl w:val="0"/>
        <w:numPr>
          <w:ilvl w:val="0"/>
          <w:numId w:val="9"/>
        </w:numPr>
        <w:shd w:val="clear" w:color="auto" w:fill="FFFFFF"/>
        <w:tabs>
          <w:tab w:val="left" w:pos="1476"/>
        </w:tabs>
        <w:autoSpaceDE w:val="0"/>
        <w:autoSpaceDN w:val="0"/>
        <w:adjustRightInd w:val="0"/>
        <w:spacing w:after="0" w:line="274" w:lineRule="exact"/>
        <w:ind w:left="1476" w:right="806" w:hanging="367"/>
        <w:jc w:val="both"/>
        <w:rPr>
          <w:rFonts w:ascii="Times New Roman" w:eastAsia="Times New Roman" w:hAnsi="Times New Roman" w:cs="Times New Roman"/>
          <w:sz w:val="24"/>
          <w:szCs w:val="24"/>
        </w:rPr>
      </w:pPr>
      <w:r w:rsidRPr="00AD4D98">
        <w:rPr>
          <w:rFonts w:ascii="Times New Roman" w:eastAsia="Times New Roman" w:hAnsi="Times New Roman" w:cs="Times New Roman"/>
          <w:sz w:val="24"/>
          <w:szCs w:val="24"/>
        </w:rPr>
        <w:t>владение навыками контроля и оценки своей деятельности, умение предвидеть возможные результаты своих действий;</w:t>
      </w:r>
    </w:p>
    <w:p w:rsidR="005D3E8C" w:rsidRPr="002A74E5" w:rsidRDefault="005D3E8C" w:rsidP="005D3E8C">
      <w:pPr>
        <w:widowControl w:val="0"/>
        <w:numPr>
          <w:ilvl w:val="0"/>
          <w:numId w:val="9"/>
        </w:numPr>
        <w:shd w:val="clear" w:color="auto" w:fill="FFFFFF"/>
        <w:tabs>
          <w:tab w:val="left" w:pos="1476"/>
        </w:tabs>
        <w:autoSpaceDE w:val="0"/>
        <w:autoSpaceDN w:val="0"/>
        <w:adjustRightInd w:val="0"/>
        <w:spacing w:after="0" w:line="274" w:lineRule="exact"/>
        <w:ind w:left="1476" w:right="806" w:hanging="367"/>
        <w:jc w:val="both"/>
        <w:rPr>
          <w:rFonts w:ascii="Times New Roman" w:hAnsi="Times New Roman" w:cs="Times New Roman"/>
          <w:sz w:val="24"/>
          <w:szCs w:val="24"/>
        </w:rPr>
      </w:pPr>
      <w:r w:rsidRPr="00AD4D98">
        <w:rPr>
          <w:rFonts w:ascii="Times New Roman" w:eastAsia="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2A74E5" w:rsidRDefault="002A74E5" w:rsidP="002A74E5">
      <w:pPr>
        <w:widowControl w:val="0"/>
        <w:shd w:val="clear" w:color="auto" w:fill="FFFFFF"/>
        <w:tabs>
          <w:tab w:val="left" w:pos="1476"/>
        </w:tabs>
        <w:autoSpaceDE w:val="0"/>
        <w:autoSpaceDN w:val="0"/>
        <w:adjustRightInd w:val="0"/>
        <w:spacing w:after="0" w:line="274" w:lineRule="exact"/>
        <w:ind w:left="1476" w:right="806"/>
        <w:jc w:val="both"/>
        <w:rPr>
          <w:rFonts w:ascii="Times New Roman" w:eastAsia="Times New Roman" w:hAnsi="Times New Roman" w:cs="Times New Roman"/>
          <w:sz w:val="24"/>
          <w:szCs w:val="24"/>
        </w:rPr>
      </w:pPr>
    </w:p>
    <w:p w:rsidR="002A74E5" w:rsidRPr="002A74E5" w:rsidRDefault="002A74E5" w:rsidP="002A74E5">
      <w:pPr>
        <w:widowControl w:val="0"/>
        <w:shd w:val="clear" w:color="auto" w:fill="FFFFFF"/>
        <w:tabs>
          <w:tab w:val="left" w:pos="1476"/>
        </w:tabs>
        <w:autoSpaceDE w:val="0"/>
        <w:autoSpaceDN w:val="0"/>
        <w:adjustRightInd w:val="0"/>
        <w:spacing w:after="0" w:line="274" w:lineRule="exact"/>
        <w:ind w:left="1476" w:right="806"/>
        <w:jc w:val="both"/>
        <w:rPr>
          <w:rFonts w:ascii="Times New Roman" w:hAnsi="Times New Roman" w:cs="Times New Roman"/>
          <w:sz w:val="24"/>
          <w:szCs w:val="24"/>
        </w:rPr>
      </w:pPr>
      <w:r w:rsidRPr="002A74E5">
        <w:rPr>
          <w:rFonts w:ascii="Times New Roman" w:hAnsi="Times New Roman" w:cs="Times New Roman"/>
          <w:b/>
          <w:bCs/>
          <w:sz w:val="24"/>
          <w:szCs w:val="24"/>
        </w:rPr>
        <w:t xml:space="preserve">для обучающихся с ограниченными возможностями здоровья: </w:t>
      </w:r>
    </w:p>
    <w:p w:rsidR="00BC0D0C" w:rsidRPr="002A74E5" w:rsidRDefault="00D819FD" w:rsidP="002A74E5">
      <w:pPr>
        <w:widowControl w:val="0"/>
        <w:numPr>
          <w:ilvl w:val="0"/>
          <w:numId w:val="19"/>
        </w:numPr>
        <w:shd w:val="clear" w:color="auto" w:fill="FFFFFF"/>
        <w:tabs>
          <w:tab w:val="left" w:pos="1476"/>
        </w:tabs>
        <w:autoSpaceDE w:val="0"/>
        <w:autoSpaceDN w:val="0"/>
        <w:adjustRightInd w:val="0"/>
        <w:spacing w:after="0" w:line="274" w:lineRule="exact"/>
        <w:ind w:right="806"/>
        <w:jc w:val="both"/>
        <w:rPr>
          <w:rFonts w:ascii="Times New Roman" w:hAnsi="Times New Roman" w:cs="Times New Roman"/>
          <w:sz w:val="24"/>
          <w:szCs w:val="24"/>
        </w:rPr>
      </w:pPr>
      <w:r w:rsidRPr="002A74E5">
        <w:rPr>
          <w:rFonts w:ascii="Times New Roman" w:hAnsi="Times New Roman" w:cs="Times New Roman"/>
          <w:sz w:val="24"/>
          <w:szCs w:val="24"/>
        </w:rPr>
        <w:t xml:space="preserve">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w:t>
      </w:r>
    </w:p>
    <w:p w:rsidR="002A74E5" w:rsidRPr="002A74E5" w:rsidRDefault="002A74E5" w:rsidP="002A74E5">
      <w:pPr>
        <w:widowControl w:val="0"/>
        <w:shd w:val="clear" w:color="auto" w:fill="FFFFFF"/>
        <w:tabs>
          <w:tab w:val="left" w:pos="1476"/>
        </w:tabs>
        <w:autoSpaceDE w:val="0"/>
        <w:autoSpaceDN w:val="0"/>
        <w:adjustRightInd w:val="0"/>
        <w:spacing w:after="0" w:line="274" w:lineRule="exact"/>
        <w:ind w:left="1476" w:right="806"/>
        <w:jc w:val="both"/>
        <w:rPr>
          <w:rFonts w:ascii="Times New Roman" w:hAnsi="Times New Roman" w:cs="Times New Roman"/>
          <w:sz w:val="24"/>
          <w:szCs w:val="24"/>
        </w:rPr>
      </w:pPr>
      <w:r w:rsidRPr="002A74E5">
        <w:rPr>
          <w:rFonts w:ascii="Times New Roman" w:hAnsi="Times New Roman" w:cs="Times New Roman"/>
          <w:sz w:val="24"/>
          <w:szCs w:val="24"/>
        </w:rPr>
        <w:t xml:space="preserve">-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w:t>
      </w:r>
      <w:r w:rsidRPr="002A74E5">
        <w:rPr>
          <w:rFonts w:ascii="Times New Roman" w:hAnsi="Times New Roman" w:cs="Times New Roman"/>
          <w:sz w:val="24"/>
          <w:szCs w:val="24"/>
        </w:rPr>
        <w:lastRenderedPageBreak/>
        <w:t xml:space="preserve">полученного результата; </w:t>
      </w:r>
    </w:p>
    <w:p w:rsidR="002A74E5" w:rsidRPr="00AD4D98" w:rsidRDefault="002A74E5" w:rsidP="002A74E5">
      <w:pPr>
        <w:widowControl w:val="0"/>
        <w:shd w:val="clear" w:color="auto" w:fill="FFFFFF"/>
        <w:tabs>
          <w:tab w:val="left" w:pos="1476"/>
        </w:tabs>
        <w:autoSpaceDE w:val="0"/>
        <w:autoSpaceDN w:val="0"/>
        <w:adjustRightInd w:val="0"/>
        <w:spacing w:after="0" w:line="274" w:lineRule="exact"/>
        <w:ind w:left="1476" w:right="806"/>
        <w:jc w:val="both"/>
        <w:rPr>
          <w:rFonts w:ascii="Times New Roman" w:hAnsi="Times New Roman" w:cs="Times New Roman"/>
          <w:sz w:val="24"/>
          <w:szCs w:val="24"/>
        </w:rPr>
      </w:pPr>
    </w:p>
    <w:p w:rsidR="005D3E8C" w:rsidRPr="00AD4D98" w:rsidRDefault="005D3E8C" w:rsidP="005D3E8C">
      <w:pPr>
        <w:widowControl w:val="0"/>
        <w:shd w:val="clear" w:color="auto" w:fill="FFFFFF"/>
        <w:tabs>
          <w:tab w:val="left" w:pos="1476"/>
        </w:tabs>
        <w:autoSpaceDE w:val="0"/>
        <w:autoSpaceDN w:val="0"/>
        <w:adjustRightInd w:val="0"/>
        <w:spacing w:line="274" w:lineRule="exact"/>
        <w:ind w:left="1476" w:right="806"/>
        <w:jc w:val="both"/>
        <w:rPr>
          <w:rFonts w:ascii="Times New Roman" w:hAnsi="Times New Roman" w:cs="Times New Roman"/>
          <w:sz w:val="24"/>
          <w:szCs w:val="24"/>
        </w:rPr>
      </w:pPr>
    </w:p>
    <w:p w:rsidR="001A7458" w:rsidRDefault="00A47E3A" w:rsidP="0046599D">
      <w:pPr>
        <w:pStyle w:val="a7"/>
        <w:shd w:val="clear" w:color="auto" w:fill="FFFFFF"/>
        <w:ind w:left="0" w:right="19"/>
        <w:jc w:val="both"/>
        <w:rPr>
          <w:sz w:val="2"/>
          <w:szCs w:val="2"/>
        </w:rPr>
      </w:pPr>
      <w:r>
        <w:rPr>
          <w:rFonts w:ascii="Times New Roman" w:hAnsi="Times New Roman" w:cs="Times New Roman"/>
          <w:b/>
          <w:sz w:val="40"/>
          <w:szCs w:val="40"/>
        </w:rPr>
        <w:t xml:space="preserve">              </w:t>
      </w:r>
    </w:p>
    <w:p w:rsidR="00254C64" w:rsidRPr="00DC2726" w:rsidRDefault="00D32185" w:rsidP="00254C64">
      <w:pPr>
        <w:shd w:val="clear" w:color="auto" w:fill="FFFFFF"/>
        <w:spacing w:line="240" w:lineRule="auto"/>
        <w:ind w:right="38"/>
        <w:jc w:val="center"/>
        <w:rPr>
          <w:rFonts w:ascii="Times New Roman" w:hAnsi="Times New Roman" w:cs="Times New Roman"/>
          <w:b/>
          <w:sz w:val="24"/>
          <w:szCs w:val="24"/>
        </w:rPr>
      </w:pPr>
      <w:r w:rsidRPr="00DC2726">
        <w:rPr>
          <w:rFonts w:ascii="Times New Roman" w:hAnsi="Times New Roman" w:cs="Times New Roman"/>
          <w:b/>
          <w:bCs/>
          <w:color w:val="000000"/>
          <w:spacing w:val="-10"/>
          <w:sz w:val="24"/>
          <w:szCs w:val="24"/>
        </w:rPr>
        <w:t>СОДЕРЖАНИЕ ПРОГРАММЫ:</w:t>
      </w:r>
    </w:p>
    <w:p w:rsidR="00254C64" w:rsidRPr="00DC2726" w:rsidRDefault="00254C64" w:rsidP="00254C64">
      <w:pPr>
        <w:shd w:val="clear" w:color="auto" w:fill="FFFFFF"/>
        <w:tabs>
          <w:tab w:val="left" w:pos="1090"/>
        </w:tabs>
        <w:spacing w:before="283" w:line="240" w:lineRule="auto"/>
        <w:ind w:left="365"/>
        <w:jc w:val="both"/>
        <w:rPr>
          <w:rFonts w:ascii="Times New Roman" w:hAnsi="Times New Roman" w:cs="Times New Roman"/>
          <w:sz w:val="24"/>
          <w:szCs w:val="24"/>
        </w:rPr>
      </w:pPr>
      <w:r w:rsidRPr="00DC2726">
        <w:rPr>
          <w:rFonts w:ascii="Times New Roman" w:hAnsi="Times New Roman" w:cs="Times New Roman"/>
          <w:bCs/>
          <w:color w:val="000000"/>
          <w:spacing w:val="-13"/>
          <w:sz w:val="24"/>
          <w:szCs w:val="24"/>
          <w:lang w:val="en-US"/>
        </w:rPr>
        <w:t>I</w:t>
      </w:r>
      <w:r w:rsidRPr="00DC2726">
        <w:rPr>
          <w:rFonts w:ascii="Times New Roman" w:hAnsi="Times New Roman" w:cs="Times New Roman"/>
          <w:bCs/>
          <w:color w:val="000000"/>
          <w:spacing w:val="-13"/>
          <w:sz w:val="24"/>
          <w:szCs w:val="24"/>
        </w:rPr>
        <w:t>.</w:t>
      </w:r>
      <w:r w:rsidRPr="00DC2726">
        <w:rPr>
          <w:rFonts w:ascii="Times New Roman" w:hAnsi="Times New Roman" w:cs="Times New Roman"/>
          <w:bCs/>
          <w:color w:val="000000"/>
          <w:sz w:val="24"/>
          <w:szCs w:val="24"/>
        </w:rPr>
        <w:tab/>
      </w:r>
      <w:r w:rsidRPr="00DC2726">
        <w:rPr>
          <w:rFonts w:ascii="Times New Roman" w:hAnsi="Times New Roman" w:cs="Times New Roman"/>
          <w:bCs/>
          <w:color w:val="000000"/>
          <w:spacing w:val="-8"/>
          <w:sz w:val="24"/>
          <w:szCs w:val="24"/>
          <w:u w:val="single"/>
        </w:rPr>
        <w:t>Введение. (2 ч.)</w:t>
      </w:r>
    </w:p>
    <w:p w:rsidR="00254C64" w:rsidRPr="00DC2726" w:rsidRDefault="00254C64" w:rsidP="00254C64">
      <w:pPr>
        <w:shd w:val="clear" w:color="auto" w:fill="FFFFFF"/>
        <w:spacing w:before="307" w:line="240" w:lineRule="auto"/>
        <w:ind w:left="10" w:right="24" w:firstLine="350"/>
        <w:jc w:val="both"/>
        <w:rPr>
          <w:rFonts w:ascii="Times New Roman" w:hAnsi="Times New Roman" w:cs="Times New Roman"/>
          <w:sz w:val="24"/>
          <w:szCs w:val="24"/>
        </w:rPr>
      </w:pPr>
      <w:r w:rsidRPr="00DC2726">
        <w:rPr>
          <w:rFonts w:ascii="Times New Roman" w:hAnsi="Times New Roman" w:cs="Times New Roman"/>
          <w:color w:val="000000"/>
          <w:spacing w:val="-7"/>
          <w:sz w:val="24"/>
          <w:szCs w:val="24"/>
        </w:rPr>
        <w:t xml:space="preserve">Физика и человеческое общество. Физика - фундамент естествознания. </w:t>
      </w:r>
      <w:r w:rsidRPr="00DC2726">
        <w:rPr>
          <w:rFonts w:ascii="Times New Roman" w:hAnsi="Times New Roman" w:cs="Times New Roman"/>
          <w:color w:val="000000"/>
          <w:spacing w:val="-8"/>
          <w:sz w:val="24"/>
          <w:szCs w:val="24"/>
        </w:rPr>
        <w:t>Экспериментальные и теоретические методы изучения природы.</w:t>
      </w:r>
    </w:p>
    <w:p w:rsidR="00254C64" w:rsidRPr="00DC2726" w:rsidRDefault="00254C64" w:rsidP="00254C64">
      <w:pPr>
        <w:shd w:val="clear" w:color="auto" w:fill="FFFFFF"/>
        <w:tabs>
          <w:tab w:val="left" w:pos="1090"/>
        </w:tabs>
        <w:spacing w:before="302" w:line="240" w:lineRule="auto"/>
        <w:ind w:left="365"/>
        <w:jc w:val="both"/>
        <w:rPr>
          <w:rFonts w:ascii="Times New Roman" w:hAnsi="Times New Roman" w:cs="Times New Roman"/>
          <w:sz w:val="24"/>
          <w:szCs w:val="24"/>
        </w:rPr>
      </w:pPr>
      <w:r w:rsidRPr="00DC2726">
        <w:rPr>
          <w:rFonts w:ascii="Times New Roman" w:hAnsi="Times New Roman" w:cs="Times New Roman"/>
          <w:bCs/>
          <w:color w:val="000000"/>
          <w:spacing w:val="-9"/>
          <w:sz w:val="24"/>
          <w:szCs w:val="24"/>
          <w:lang w:val="en-US"/>
        </w:rPr>
        <w:t>II</w:t>
      </w:r>
      <w:r w:rsidRPr="00DC2726">
        <w:rPr>
          <w:rFonts w:ascii="Times New Roman" w:hAnsi="Times New Roman" w:cs="Times New Roman"/>
          <w:bCs/>
          <w:color w:val="000000"/>
          <w:spacing w:val="-9"/>
          <w:sz w:val="24"/>
          <w:szCs w:val="24"/>
        </w:rPr>
        <w:t>.</w:t>
      </w:r>
      <w:r w:rsidRPr="00DC2726">
        <w:rPr>
          <w:rFonts w:ascii="Times New Roman" w:hAnsi="Times New Roman" w:cs="Times New Roman"/>
          <w:bCs/>
          <w:color w:val="000000"/>
          <w:sz w:val="24"/>
          <w:szCs w:val="24"/>
        </w:rPr>
        <w:tab/>
      </w:r>
      <w:r w:rsidRPr="00DC2726">
        <w:rPr>
          <w:rFonts w:ascii="Times New Roman" w:hAnsi="Times New Roman" w:cs="Times New Roman"/>
          <w:bCs/>
          <w:color w:val="000000"/>
          <w:spacing w:val="-9"/>
          <w:sz w:val="24"/>
          <w:szCs w:val="24"/>
          <w:u w:val="single"/>
        </w:rPr>
        <w:t xml:space="preserve">Практическая направленность при измерении физических величин. </w:t>
      </w:r>
      <w:r w:rsidRPr="00DC2726">
        <w:rPr>
          <w:rFonts w:ascii="Times New Roman" w:hAnsi="Times New Roman" w:cs="Times New Roman"/>
          <w:color w:val="000000"/>
          <w:spacing w:val="-9"/>
          <w:sz w:val="24"/>
          <w:szCs w:val="24"/>
          <w:u w:val="single"/>
        </w:rPr>
        <w:t xml:space="preserve">(9 </w:t>
      </w:r>
      <w:r w:rsidRPr="00DC2726">
        <w:rPr>
          <w:rFonts w:ascii="Times New Roman" w:hAnsi="Times New Roman" w:cs="Times New Roman"/>
          <w:bCs/>
          <w:i/>
          <w:iCs/>
          <w:color w:val="000000"/>
          <w:spacing w:val="-9"/>
          <w:sz w:val="24"/>
          <w:szCs w:val="24"/>
          <w:u w:val="single"/>
        </w:rPr>
        <w:t>ч.)</w:t>
      </w:r>
    </w:p>
    <w:p w:rsidR="00254C64" w:rsidRPr="00DC2726" w:rsidRDefault="00254C64" w:rsidP="00254C64">
      <w:pPr>
        <w:shd w:val="clear" w:color="auto" w:fill="FFFFFF"/>
        <w:spacing w:before="312" w:line="240" w:lineRule="auto"/>
        <w:ind w:right="19" w:firstLine="350"/>
        <w:jc w:val="both"/>
        <w:rPr>
          <w:rFonts w:ascii="Times New Roman" w:hAnsi="Times New Roman" w:cs="Times New Roman"/>
          <w:sz w:val="24"/>
          <w:szCs w:val="24"/>
        </w:rPr>
      </w:pPr>
      <w:r w:rsidRPr="00DC2726">
        <w:rPr>
          <w:rFonts w:ascii="Times New Roman" w:hAnsi="Times New Roman" w:cs="Times New Roman"/>
          <w:color w:val="000000"/>
          <w:spacing w:val="-3"/>
          <w:sz w:val="24"/>
          <w:szCs w:val="24"/>
        </w:rPr>
        <w:t xml:space="preserve">Физические величины и их измерение. Измерительные приборы и </w:t>
      </w:r>
      <w:r w:rsidRPr="00DC2726">
        <w:rPr>
          <w:rFonts w:ascii="Times New Roman" w:hAnsi="Times New Roman" w:cs="Times New Roman"/>
          <w:color w:val="000000"/>
          <w:spacing w:val="1"/>
          <w:sz w:val="24"/>
          <w:szCs w:val="24"/>
        </w:rPr>
        <w:t xml:space="preserve">погрешность результата измерений. Составление характеристики </w:t>
      </w:r>
      <w:r w:rsidRPr="00DC2726">
        <w:rPr>
          <w:rFonts w:ascii="Times New Roman" w:hAnsi="Times New Roman" w:cs="Times New Roman"/>
          <w:color w:val="000000"/>
          <w:spacing w:val="-6"/>
          <w:sz w:val="24"/>
          <w:szCs w:val="24"/>
        </w:rPr>
        <w:t xml:space="preserve">измерительного прибора. Измерение длины, площади, объема, масса и </w:t>
      </w:r>
      <w:r w:rsidRPr="00DC2726">
        <w:rPr>
          <w:rFonts w:ascii="Times New Roman" w:hAnsi="Times New Roman" w:cs="Times New Roman"/>
          <w:color w:val="000000"/>
          <w:spacing w:val="-9"/>
          <w:sz w:val="24"/>
          <w:szCs w:val="24"/>
        </w:rPr>
        <w:t>температура тела.</w:t>
      </w:r>
    </w:p>
    <w:p w:rsidR="00254C64" w:rsidRPr="00DC2726" w:rsidRDefault="00254C64" w:rsidP="00254C64">
      <w:pPr>
        <w:shd w:val="clear" w:color="auto" w:fill="FFFFFF"/>
        <w:spacing w:before="326" w:line="240" w:lineRule="auto"/>
        <w:ind w:left="5" w:firstLine="139"/>
        <w:jc w:val="both"/>
        <w:rPr>
          <w:rFonts w:ascii="Times New Roman" w:hAnsi="Times New Roman" w:cs="Times New Roman"/>
          <w:sz w:val="24"/>
          <w:szCs w:val="24"/>
        </w:rPr>
      </w:pPr>
      <w:r w:rsidRPr="00DC2726">
        <w:rPr>
          <w:rFonts w:ascii="Times New Roman" w:hAnsi="Times New Roman" w:cs="Times New Roman"/>
          <w:bCs/>
          <w:i/>
          <w:iCs/>
          <w:color w:val="000000"/>
          <w:spacing w:val="-3"/>
          <w:sz w:val="24"/>
          <w:szCs w:val="24"/>
        </w:rPr>
        <w:t xml:space="preserve">Экспериментальные задания: </w:t>
      </w:r>
      <w:r w:rsidRPr="00DC2726">
        <w:rPr>
          <w:rFonts w:ascii="Times New Roman" w:hAnsi="Times New Roman" w:cs="Times New Roman"/>
          <w:color w:val="000000"/>
          <w:spacing w:val="-3"/>
          <w:sz w:val="24"/>
          <w:szCs w:val="24"/>
        </w:rPr>
        <w:t xml:space="preserve">Определение цены деления шкалы </w:t>
      </w:r>
      <w:r w:rsidRPr="00DC2726">
        <w:rPr>
          <w:rFonts w:ascii="Times New Roman" w:hAnsi="Times New Roman" w:cs="Times New Roman"/>
          <w:color w:val="000000"/>
          <w:spacing w:val="-7"/>
          <w:sz w:val="24"/>
          <w:szCs w:val="24"/>
        </w:rPr>
        <w:t xml:space="preserve">измерительного прибора, верхний и нижний пределы измерений, запись </w:t>
      </w:r>
      <w:r w:rsidRPr="00DC2726">
        <w:rPr>
          <w:rFonts w:ascii="Times New Roman" w:hAnsi="Times New Roman" w:cs="Times New Roman"/>
          <w:color w:val="000000"/>
          <w:spacing w:val="2"/>
          <w:sz w:val="24"/>
          <w:szCs w:val="24"/>
        </w:rPr>
        <w:t xml:space="preserve">показания прибора с учетом погрешности измерительного прибора; </w:t>
      </w:r>
      <w:r w:rsidRPr="00DC2726">
        <w:rPr>
          <w:rFonts w:ascii="Times New Roman" w:hAnsi="Times New Roman" w:cs="Times New Roman"/>
          <w:color w:val="000000"/>
          <w:spacing w:val="-7"/>
          <w:sz w:val="24"/>
          <w:szCs w:val="24"/>
        </w:rPr>
        <w:t xml:space="preserve">измерение линейных размеров физических тел: длина, площадь различных </w:t>
      </w:r>
      <w:r w:rsidRPr="00DC2726">
        <w:rPr>
          <w:rFonts w:ascii="Times New Roman" w:hAnsi="Times New Roman" w:cs="Times New Roman"/>
          <w:color w:val="000000"/>
          <w:spacing w:val="-9"/>
          <w:sz w:val="24"/>
          <w:szCs w:val="24"/>
        </w:rPr>
        <w:t xml:space="preserve">фигур; косвенные методы измерений: диаметра тонкой проволоки, толщины </w:t>
      </w:r>
      <w:r w:rsidRPr="00DC2726">
        <w:rPr>
          <w:rFonts w:ascii="Times New Roman" w:hAnsi="Times New Roman" w:cs="Times New Roman"/>
          <w:color w:val="000000"/>
          <w:spacing w:val="-7"/>
          <w:sz w:val="24"/>
          <w:szCs w:val="24"/>
        </w:rPr>
        <w:t xml:space="preserve">листа бумаги; определение объема жидкости и твердого тела произвольной формы - опыты с мерным цилиндром; измерение массы тела на рычажных </w:t>
      </w:r>
      <w:r w:rsidRPr="00DC2726">
        <w:rPr>
          <w:rFonts w:ascii="Times New Roman" w:hAnsi="Times New Roman" w:cs="Times New Roman"/>
          <w:color w:val="000000"/>
          <w:spacing w:val="-2"/>
          <w:sz w:val="24"/>
          <w:szCs w:val="24"/>
        </w:rPr>
        <w:t xml:space="preserve">весах; измерение температуры вещества и исследование изменения со </w:t>
      </w:r>
      <w:r w:rsidRPr="00DC2726">
        <w:rPr>
          <w:rFonts w:ascii="Times New Roman" w:hAnsi="Times New Roman" w:cs="Times New Roman"/>
          <w:color w:val="000000"/>
          <w:spacing w:val="-9"/>
          <w:sz w:val="24"/>
          <w:szCs w:val="24"/>
        </w:rPr>
        <w:t>временем температуры остывающей воды.</w:t>
      </w:r>
    </w:p>
    <w:p w:rsidR="00254C64" w:rsidRPr="00DC2726" w:rsidRDefault="00254C64" w:rsidP="00254C64">
      <w:pPr>
        <w:shd w:val="clear" w:color="auto" w:fill="FFFFFF"/>
        <w:tabs>
          <w:tab w:val="left" w:pos="1090"/>
        </w:tabs>
        <w:spacing w:before="302" w:line="240" w:lineRule="auto"/>
        <w:ind w:left="365"/>
        <w:jc w:val="both"/>
        <w:rPr>
          <w:rFonts w:ascii="Times New Roman" w:hAnsi="Times New Roman" w:cs="Times New Roman"/>
          <w:sz w:val="24"/>
          <w:szCs w:val="24"/>
        </w:rPr>
      </w:pPr>
      <w:r w:rsidRPr="00DC2726">
        <w:rPr>
          <w:rFonts w:ascii="Times New Roman" w:hAnsi="Times New Roman" w:cs="Times New Roman"/>
          <w:bCs/>
          <w:color w:val="000000"/>
          <w:spacing w:val="-9"/>
          <w:sz w:val="24"/>
          <w:szCs w:val="24"/>
          <w:lang w:val="en-US"/>
        </w:rPr>
        <w:t>III</w:t>
      </w:r>
      <w:r w:rsidRPr="00DC2726">
        <w:rPr>
          <w:rFonts w:ascii="Times New Roman" w:hAnsi="Times New Roman" w:cs="Times New Roman"/>
          <w:bCs/>
          <w:color w:val="000000"/>
          <w:spacing w:val="-9"/>
          <w:sz w:val="24"/>
          <w:szCs w:val="24"/>
        </w:rPr>
        <w:t>.</w:t>
      </w:r>
      <w:r w:rsidRPr="00DC2726">
        <w:rPr>
          <w:rFonts w:ascii="Times New Roman" w:hAnsi="Times New Roman" w:cs="Times New Roman"/>
          <w:bCs/>
          <w:color w:val="000000"/>
          <w:sz w:val="24"/>
          <w:szCs w:val="24"/>
        </w:rPr>
        <w:tab/>
      </w:r>
      <w:r w:rsidRPr="00DC2726">
        <w:rPr>
          <w:rFonts w:ascii="Times New Roman" w:hAnsi="Times New Roman" w:cs="Times New Roman"/>
          <w:bCs/>
          <w:color w:val="000000"/>
          <w:spacing w:val="-7"/>
          <w:sz w:val="24"/>
          <w:szCs w:val="24"/>
          <w:u w:val="single"/>
        </w:rPr>
        <w:t xml:space="preserve">Тела и вещества. </w:t>
      </w:r>
      <w:r w:rsidRPr="00DC2726">
        <w:rPr>
          <w:rFonts w:ascii="Times New Roman" w:hAnsi="Times New Roman" w:cs="Times New Roman"/>
          <w:bCs/>
          <w:i/>
          <w:iCs/>
          <w:color w:val="000000"/>
          <w:spacing w:val="-7"/>
          <w:sz w:val="24"/>
          <w:szCs w:val="24"/>
          <w:u w:val="single"/>
        </w:rPr>
        <w:t>(6 ч.)</w:t>
      </w:r>
    </w:p>
    <w:p w:rsidR="00254C64" w:rsidRPr="00DC2726" w:rsidRDefault="00254C64" w:rsidP="00254C64">
      <w:pPr>
        <w:shd w:val="clear" w:color="auto" w:fill="FFFFFF"/>
        <w:spacing w:before="312" w:line="240" w:lineRule="auto"/>
        <w:ind w:left="10" w:right="5" w:firstLine="350"/>
        <w:jc w:val="both"/>
        <w:rPr>
          <w:rFonts w:ascii="Times New Roman" w:hAnsi="Times New Roman" w:cs="Times New Roman"/>
          <w:sz w:val="24"/>
          <w:szCs w:val="24"/>
        </w:rPr>
      </w:pPr>
      <w:r w:rsidRPr="00DC2726">
        <w:rPr>
          <w:rFonts w:ascii="Times New Roman" w:hAnsi="Times New Roman" w:cs="Times New Roman"/>
          <w:color w:val="000000"/>
          <w:spacing w:val="-4"/>
          <w:sz w:val="24"/>
          <w:szCs w:val="24"/>
        </w:rPr>
        <w:t xml:space="preserve">Тела и вещества. Три состояния вещества. «Наблюдение делимости </w:t>
      </w:r>
      <w:r w:rsidRPr="00DC2726">
        <w:rPr>
          <w:rFonts w:ascii="Times New Roman" w:hAnsi="Times New Roman" w:cs="Times New Roman"/>
          <w:color w:val="000000"/>
          <w:spacing w:val="-6"/>
          <w:sz w:val="24"/>
          <w:szCs w:val="24"/>
        </w:rPr>
        <w:t>вещества». Вещество и плотность.</w:t>
      </w:r>
    </w:p>
    <w:p w:rsidR="00254C64" w:rsidRPr="00DC2726" w:rsidRDefault="00254C64" w:rsidP="00254C64">
      <w:pPr>
        <w:shd w:val="clear" w:color="auto" w:fill="FFFFFF"/>
        <w:spacing w:before="302" w:line="240" w:lineRule="auto"/>
        <w:ind w:left="283"/>
        <w:jc w:val="both"/>
        <w:rPr>
          <w:rFonts w:ascii="Times New Roman" w:hAnsi="Times New Roman" w:cs="Times New Roman"/>
          <w:sz w:val="24"/>
          <w:szCs w:val="24"/>
        </w:rPr>
      </w:pPr>
      <w:r w:rsidRPr="00DC2726">
        <w:rPr>
          <w:rFonts w:ascii="Times New Roman" w:hAnsi="Times New Roman" w:cs="Times New Roman"/>
          <w:bCs/>
          <w:i/>
          <w:iCs/>
          <w:color w:val="000000"/>
          <w:spacing w:val="-8"/>
          <w:sz w:val="24"/>
          <w:szCs w:val="24"/>
        </w:rPr>
        <w:t xml:space="preserve">Экспериментальное задание: </w:t>
      </w:r>
      <w:r w:rsidRPr="00DC2726">
        <w:rPr>
          <w:rFonts w:ascii="Times New Roman" w:hAnsi="Times New Roman" w:cs="Times New Roman"/>
          <w:color w:val="000000"/>
          <w:spacing w:val="-8"/>
          <w:sz w:val="24"/>
          <w:szCs w:val="24"/>
        </w:rPr>
        <w:t>измерение плотности вещества.</w:t>
      </w:r>
    </w:p>
    <w:p w:rsidR="00254C64" w:rsidRPr="00DC2726" w:rsidRDefault="00254C64" w:rsidP="00254C64">
      <w:pPr>
        <w:shd w:val="clear" w:color="auto" w:fill="FFFFFF"/>
        <w:tabs>
          <w:tab w:val="left" w:pos="1037"/>
        </w:tabs>
        <w:spacing w:before="293" w:line="240" w:lineRule="auto"/>
        <w:ind w:left="442"/>
        <w:jc w:val="both"/>
        <w:rPr>
          <w:rFonts w:ascii="Times New Roman" w:hAnsi="Times New Roman" w:cs="Times New Roman"/>
          <w:sz w:val="24"/>
          <w:szCs w:val="24"/>
        </w:rPr>
      </w:pPr>
      <w:r w:rsidRPr="00DC2726">
        <w:rPr>
          <w:rFonts w:ascii="Times New Roman" w:hAnsi="Times New Roman" w:cs="Times New Roman"/>
          <w:bCs/>
          <w:color w:val="000000"/>
          <w:spacing w:val="-13"/>
          <w:sz w:val="24"/>
          <w:szCs w:val="24"/>
          <w:lang w:val="en-US"/>
        </w:rPr>
        <w:t>IV</w:t>
      </w:r>
      <w:r w:rsidRPr="00DC2726">
        <w:rPr>
          <w:rFonts w:ascii="Times New Roman" w:hAnsi="Times New Roman" w:cs="Times New Roman"/>
          <w:bCs/>
          <w:color w:val="000000"/>
          <w:spacing w:val="-13"/>
          <w:sz w:val="24"/>
          <w:szCs w:val="24"/>
        </w:rPr>
        <w:t>.</w:t>
      </w:r>
      <w:r w:rsidRPr="00DC2726">
        <w:rPr>
          <w:rFonts w:ascii="Times New Roman" w:hAnsi="Times New Roman" w:cs="Times New Roman"/>
          <w:bCs/>
          <w:color w:val="000000"/>
          <w:sz w:val="24"/>
          <w:szCs w:val="24"/>
        </w:rPr>
        <w:tab/>
      </w:r>
      <w:r w:rsidRPr="00DC2726">
        <w:rPr>
          <w:rFonts w:ascii="Times New Roman" w:hAnsi="Times New Roman" w:cs="Times New Roman"/>
          <w:bCs/>
          <w:color w:val="000000"/>
          <w:spacing w:val="-9"/>
          <w:sz w:val="24"/>
          <w:szCs w:val="24"/>
          <w:u w:val="single"/>
        </w:rPr>
        <w:t>Производные Физические величины и их измерения. Движение и основные характеристики (17 ч.)</w:t>
      </w:r>
    </w:p>
    <w:p w:rsidR="00254C64" w:rsidRPr="00DC2726" w:rsidRDefault="00254C64" w:rsidP="00254C64">
      <w:pPr>
        <w:shd w:val="clear" w:color="auto" w:fill="FFFFFF"/>
        <w:spacing w:before="317" w:line="240" w:lineRule="auto"/>
        <w:ind w:right="19" w:firstLine="350"/>
        <w:jc w:val="both"/>
        <w:rPr>
          <w:rFonts w:ascii="Times New Roman" w:hAnsi="Times New Roman" w:cs="Times New Roman"/>
          <w:sz w:val="24"/>
          <w:szCs w:val="24"/>
        </w:rPr>
      </w:pPr>
      <w:r w:rsidRPr="00DC2726">
        <w:rPr>
          <w:rFonts w:ascii="Times New Roman" w:hAnsi="Times New Roman" w:cs="Times New Roman"/>
          <w:color w:val="000000"/>
          <w:spacing w:val="-5"/>
          <w:sz w:val="24"/>
          <w:szCs w:val="24"/>
        </w:rPr>
        <w:t xml:space="preserve">Движение и скорость. Путь и траектория движения. Силы. Вес тела. </w:t>
      </w:r>
      <w:r w:rsidRPr="00DC2726">
        <w:rPr>
          <w:rFonts w:ascii="Times New Roman" w:hAnsi="Times New Roman" w:cs="Times New Roman"/>
          <w:color w:val="000000"/>
          <w:spacing w:val="-8"/>
          <w:sz w:val="24"/>
          <w:szCs w:val="24"/>
        </w:rPr>
        <w:t>Измерение силы динамометром. Давление.</w:t>
      </w:r>
    </w:p>
    <w:p w:rsidR="00254C64" w:rsidRPr="00DC2726" w:rsidRDefault="00254C64" w:rsidP="00254C64">
      <w:pPr>
        <w:spacing w:line="240" w:lineRule="auto"/>
        <w:rPr>
          <w:sz w:val="24"/>
          <w:szCs w:val="24"/>
        </w:rPr>
      </w:pPr>
      <w:r w:rsidRPr="00DC2726">
        <w:rPr>
          <w:rFonts w:ascii="Times New Roman" w:hAnsi="Times New Roman" w:cs="Times New Roman"/>
          <w:bCs/>
          <w:i/>
          <w:iCs/>
          <w:color w:val="000000"/>
          <w:spacing w:val="3"/>
          <w:sz w:val="24"/>
          <w:szCs w:val="24"/>
        </w:rPr>
        <w:t xml:space="preserve">Экспериментальные задания: </w:t>
      </w:r>
      <w:r w:rsidRPr="00DC2726">
        <w:rPr>
          <w:rFonts w:ascii="Times New Roman" w:hAnsi="Times New Roman" w:cs="Times New Roman"/>
          <w:color w:val="000000"/>
          <w:spacing w:val="3"/>
          <w:sz w:val="24"/>
          <w:szCs w:val="24"/>
        </w:rPr>
        <w:t xml:space="preserve">измерение силы динамометром; </w:t>
      </w:r>
      <w:r w:rsidRPr="00DC2726">
        <w:rPr>
          <w:rFonts w:ascii="Times New Roman" w:hAnsi="Times New Roman" w:cs="Times New Roman"/>
          <w:color w:val="000000"/>
          <w:spacing w:val="-8"/>
          <w:sz w:val="24"/>
          <w:szCs w:val="24"/>
        </w:rPr>
        <w:t>определение давления твердого тела на о</w:t>
      </w:r>
    </w:p>
    <w:p w:rsidR="00254C64" w:rsidRPr="00DC2726" w:rsidRDefault="00254C64" w:rsidP="00254C64">
      <w:pPr>
        <w:shd w:val="clear" w:color="auto" w:fill="FFFFFF"/>
        <w:tabs>
          <w:tab w:val="left" w:pos="821"/>
        </w:tabs>
        <w:spacing w:before="5"/>
        <w:ind w:left="754" w:right="960" w:hanging="350"/>
        <w:jc w:val="both"/>
        <w:rPr>
          <w:rFonts w:ascii="Times New Roman" w:hAnsi="Times New Roman" w:cs="Times New Roman"/>
          <w:color w:val="000000"/>
          <w:spacing w:val="1"/>
          <w:sz w:val="24"/>
          <w:szCs w:val="24"/>
        </w:rPr>
      </w:pPr>
      <w:r w:rsidRPr="00DC2726">
        <w:rPr>
          <w:rFonts w:ascii="Times New Roman" w:hAnsi="Times New Roman" w:cs="Times New Roman"/>
          <w:b/>
          <w:color w:val="000000"/>
          <w:spacing w:val="1"/>
          <w:sz w:val="24"/>
          <w:szCs w:val="24"/>
        </w:rPr>
        <w:t xml:space="preserve">Средства обучения: </w:t>
      </w:r>
      <w:r w:rsidRPr="00DC2726">
        <w:rPr>
          <w:rFonts w:ascii="Times New Roman" w:hAnsi="Times New Roman" w:cs="Times New Roman"/>
          <w:color w:val="000000"/>
          <w:spacing w:val="1"/>
          <w:sz w:val="24"/>
          <w:szCs w:val="24"/>
        </w:rPr>
        <w:t>оборудование для лабораторных работ,  демонстрационное оборудование, компьютер, медиапроектор, раздаточный и дидактический материал.</w:t>
      </w:r>
    </w:p>
    <w:p w:rsidR="00254C64" w:rsidRPr="00DC2726" w:rsidRDefault="00254C64" w:rsidP="00254C64">
      <w:pPr>
        <w:shd w:val="clear" w:color="auto" w:fill="FFFFFF"/>
        <w:tabs>
          <w:tab w:val="left" w:pos="821"/>
        </w:tabs>
        <w:spacing w:before="5"/>
        <w:ind w:left="754" w:right="960" w:hanging="350"/>
        <w:jc w:val="both"/>
        <w:rPr>
          <w:rFonts w:ascii="Times New Roman" w:hAnsi="Times New Roman" w:cs="Times New Roman"/>
          <w:sz w:val="24"/>
          <w:szCs w:val="24"/>
        </w:rPr>
      </w:pPr>
    </w:p>
    <w:p w:rsidR="00254C64" w:rsidRPr="00DC2726" w:rsidRDefault="00254C64" w:rsidP="00254C64">
      <w:pPr>
        <w:shd w:val="clear" w:color="auto" w:fill="FFFFFF"/>
        <w:tabs>
          <w:tab w:val="left" w:pos="264"/>
        </w:tabs>
        <w:spacing w:line="240" w:lineRule="auto"/>
        <w:jc w:val="both"/>
        <w:rPr>
          <w:rFonts w:ascii="Times New Roman" w:hAnsi="Times New Roman" w:cs="Times New Roman"/>
          <w:color w:val="000000"/>
          <w:sz w:val="24"/>
          <w:szCs w:val="24"/>
        </w:rPr>
      </w:pPr>
      <w:r w:rsidRPr="00DC2726">
        <w:rPr>
          <w:rFonts w:ascii="Times New Roman" w:hAnsi="Times New Roman" w:cs="Times New Roman"/>
          <w:color w:val="000000"/>
          <w:spacing w:val="-10"/>
          <w:sz w:val="24"/>
          <w:szCs w:val="24"/>
        </w:rPr>
        <w:t xml:space="preserve">         Программа является </w:t>
      </w:r>
      <w:r w:rsidRPr="00DC2726">
        <w:rPr>
          <w:rFonts w:ascii="Times New Roman" w:hAnsi="Times New Roman" w:cs="Times New Roman"/>
          <w:b/>
          <w:color w:val="000000"/>
          <w:spacing w:val="-10"/>
          <w:sz w:val="24"/>
          <w:szCs w:val="24"/>
          <w:u w:val="single"/>
        </w:rPr>
        <w:t>составительской:</w:t>
      </w:r>
      <w:r w:rsidRPr="00DC2726">
        <w:rPr>
          <w:rFonts w:ascii="Times New Roman" w:hAnsi="Times New Roman" w:cs="Times New Roman"/>
          <w:color w:val="000000"/>
          <w:spacing w:val="-10"/>
          <w:sz w:val="24"/>
          <w:szCs w:val="24"/>
        </w:rPr>
        <w:t xml:space="preserve"> пропедевтический курс физики с ознакомлением оборудования, используемого на уроках физики. </w:t>
      </w:r>
    </w:p>
    <w:p w:rsidR="00254C64" w:rsidRPr="00DC2726" w:rsidRDefault="00254C64" w:rsidP="00254C64">
      <w:pPr>
        <w:shd w:val="clear" w:color="auto" w:fill="FFFFFF"/>
        <w:spacing w:line="240" w:lineRule="auto"/>
        <w:ind w:left="19"/>
        <w:jc w:val="both"/>
        <w:rPr>
          <w:rFonts w:ascii="Times New Roman" w:hAnsi="Times New Roman" w:cs="Times New Roman"/>
          <w:b/>
          <w:sz w:val="24"/>
          <w:szCs w:val="24"/>
        </w:rPr>
      </w:pPr>
      <w:r w:rsidRPr="00DC2726">
        <w:rPr>
          <w:rFonts w:ascii="Times New Roman" w:hAnsi="Times New Roman" w:cs="Times New Roman"/>
          <w:b/>
          <w:color w:val="000000"/>
          <w:sz w:val="24"/>
          <w:szCs w:val="24"/>
        </w:rPr>
        <w:lastRenderedPageBreak/>
        <w:t>Спецкурс рассчитан на 35 учебных часов</w:t>
      </w:r>
      <w:r w:rsidRPr="00DC2726">
        <w:rPr>
          <w:rFonts w:ascii="Times New Roman" w:hAnsi="Times New Roman" w:cs="Times New Roman"/>
          <w:color w:val="000000"/>
          <w:sz w:val="24"/>
          <w:szCs w:val="24"/>
        </w:rPr>
        <w:t xml:space="preserve">, </w:t>
      </w:r>
      <w:r w:rsidRPr="00DC2726">
        <w:rPr>
          <w:rFonts w:ascii="Times New Roman" w:hAnsi="Times New Roman" w:cs="Times New Roman"/>
          <w:color w:val="000000"/>
          <w:spacing w:val="-8"/>
          <w:sz w:val="24"/>
          <w:szCs w:val="24"/>
        </w:rPr>
        <w:t xml:space="preserve">предусматривает большое количество экспериментальных </w:t>
      </w:r>
      <w:r w:rsidRPr="00DC2726">
        <w:rPr>
          <w:rFonts w:ascii="Times New Roman" w:hAnsi="Times New Roman" w:cs="Times New Roman"/>
          <w:color w:val="000000"/>
          <w:spacing w:val="-2"/>
          <w:sz w:val="24"/>
          <w:szCs w:val="24"/>
        </w:rPr>
        <w:t>заданий для работы в классе (</w:t>
      </w:r>
      <w:r w:rsidRPr="00DC2726">
        <w:rPr>
          <w:rFonts w:ascii="Times New Roman" w:hAnsi="Times New Roman" w:cs="Times New Roman"/>
          <w:b/>
          <w:color w:val="000000"/>
          <w:spacing w:val="-2"/>
          <w:sz w:val="24"/>
          <w:szCs w:val="24"/>
        </w:rPr>
        <w:t>11 практических работ</w:t>
      </w:r>
      <w:r w:rsidRPr="00DC2726">
        <w:rPr>
          <w:rFonts w:ascii="Times New Roman" w:hAnsi="Times New Roman" w:cs="Times New Roman"/>
          <w:color w:val="000000"/>
          <w:spacing w:val="-2"/>
          <w:sz w:val="24"/>
          <w:szCs w:val="24"/>
        </w:rPr>
        <w:t xml:space="preserve">) и дома (определите </w:t>
      </w:r>
      <w:r w:rsidRPr="00DC2726">
        <w:rPr>
          <w:rFonts w:ascii="Times New Roman" w:hAnsi="Times New Roman" w:cs="Times New Roman"/>
          <w:color w:val="000000"/>
          <w:spacing w:val="-8"/>
          <w:sz w:val="24"/>
          <w:szCs w:val="24"/>
        </w:rPr>
        <w:t xml:space="preserve">длину своего шага, площадь подошвы своей ноги, толщину нитки, плотность </w:t>
      </w:r>
      <w:r w:rsidRPr="00DC2726">
        <w:rPr>
          <w:rFonts w:ascii="Times New Roman" w:hAnsi="Times New Roman" w:cs="Times New Roman"/>
          <w:color w:val="000000"/>
          <w:spacing w:val="-6"/>
          <w:sz w:val="24"/>
          <w:szCs w:val="24"/>
        </w:rPr>
        <w:t xml:space="preserve">мыла и т.д.), большое внимание уделяется закреплению математических </w:t>
      </w:r>
      <w:r w:rsidRPr="00DC2726">
        <w:rPr>
          <w:rFonts w:ascii="Times New Roman" w:hAnsi="Times New Roman" w:cs="Times New Roman"/>
          <w:color w:val="000000"/>
          <w:spacing w:val="1"/>
          <w:sz w:val="24"/>
          <w:szCs w:val="24"/>
        </w:rPr>
        <w:t xml:space="preserve">навыков, расчет площади и объема и т.д. Все это позволяет усилить </w:t>
      </w:r>
      <w:r w:rsidRPr="00DC2726">
        <w:rPr>
          <w:rFonts w:ascii="Times New Roman" w:hAnsi="Times New Roman" w:cs="Times New Roman"/>
          <w:color w:val="000000"/>
          <w:spacing w:val="-8"/>
          <w:sz w:val="24"/>
          <w:szCs w:val="24"/>
        </w:rPr>
        <w:t xml:space="preserve">прикладное значение математики. А также в спецкурс включены </w:t>
      </w:r>
      <w:r w:rsidRPr="00DC2726">
        <w:rPr>
          <w:rFonts w:ascii="Times New Roman" w:hAnsi="Times New Roman" w:cs="Times New Roman"/>
          <w:b/>
          <w:color w:val="000000"/>
          <w:spacing w:val="-8"/>
          <w:sz w:val="24"/>
          <w:szCs w:val="24"/>
        </w:rPr>
        <w:t>4 контрольные работы.</w:t>
      </w:r>
    </w:p>
    <w:p w:rsidR="00254C64" w:rsidRPr="00DC2726" w:rsidRDefault="00254C64" w:rsidP="00254C64">
      <w:pPr>
        <w:spacing w:line="240" w:lineRule="auto"/>
        <w:jc w:val="both"/>
        <w:rPr>
          <w:rFonts w:ascii="Times New Roman" w:hAnsi="Times New Roman" w:cs="Times New Roman"/>
          <w:sz w:val="24"/>
          <w:szCs w:val="24"/>
        </w:rPr>
      </w:pPr>
      <w:r w:rsidRPr="00DC2726">
        <w:rPr>
          <w:rFonts w:ascii="Times New Roman" w:hAnsi="Times New Roman" w:cs="Times New Roman"/>
          <w:sz w:val="24"/>
          <w:szCs w:val="24"/>
        </w:rPr>
        <w:t xml:space="preserve">         В календарно-тематическом планировании указаны: темы отдельных уроков, расположенные в последовательности и в соответствии с логикой изучения учебного материала, количество часов, отводимое на их изучение, основное содержание урока, характеристика основных видов деятельности ученика, в соответствии с федеральным компонентом государственного образовательного стандарта второго поколения планируемые результаты (личностные, метапредметные, предметные), домашнее задание с указанием вида работ.</w:t>
      </w:r>
    </w:p>
    <w:p w:rsidR="00D32185" w:rsidRPr="008E2C98" w:rsidRDefault="00D32185" w:rsidP="00D32185">
      <w:pPr>
        <w:spacing w:after="0" w:line="240" w:lineRule="auto"/>
        <w:jc w:val="center"/>
        <w:rPr>
          <w:rFonts w:ascii="Times New Roman" w:hAnsi="Times New Roman" w:cs="Times New Roman"/>
          <w:b/>
          <w:i/>
          <w:sz w:val="28"/>
          <w:szCs w:val="28"/>
        </w:rPr>
      </w:pPr>
      <w:r w:rsidRPr="008E2C98">
        <w:rPr>
          <w:rFonts w:ascii="Times New Roman" w:hAnsi="Times New Roman" w:cs="Times New Roman"/>
          <w:b/>
          <w:i/>
          <w:sz w:val="28"/>
          <w:szCs w:val="28"/>
        </w:rPr>
        <w:t>КАЛЕНДАРНО – ТЕМАТИЧЕСКОЕ ПЛАНИРОВАНИЕ</w:t>
      </w:r>
      <w:r w:rsidR="002C199D">
        <w:rPr>
          <w:rFonts w:ascii="Times New Roman" w:hAnsi="Times New Roman" w:cs="Times New Roman"/>
          <w:b/>
          <w:i/>
          <w:sz w:val="28"/>
          <w:szCs w:val="28"/>
        </w:rPr>
        <w:t xml:space="preserve"> 6 класс</w:t>
      </w:r>
    </w:p>
    <w:p w:rsidR="00D32185" w:rsidRDefault="00D32185" w:rsidP="00D32185">
      <w:pPr>
        <w:spacing w:after="0" w:line="240" w:lineRule="auto"/>
        <w:jc w:val="center"/>
        <w:rPr>
          <w:rFonts w:ascii="Times New Roman" w:hAnsi="Times New Roman" w:cs="Times New Roman"/>
          <w:b/>
          <w:sz w:val="28"/>
          <w:szCs w:val="28"/>
        </w:rPr>
      </w:pPr>
      <w:r w:rsidRPr="006851B4">
        <w:rPr>
          <w:rFonts w:ascii="Times New Roman" w:hAnsi="Times New Roman" w:cs="Times New Roman"/>
          <w:b/>
          <w:sz w:val="28"/>
          <w:szCs w:val="28"/>
        </w:rPr>
        <w:t xml:space="preserve">в соответствии с федеральным компонентом государственного образовательного стандарта </w:t>
      </w:r>
    </w:p>
    <w:p w:rsidR="005D3E8C" w:rsidRDefault="005D3E8C" w:rsidP="00D32185">
      <w:pPr>
        <w:spacing w:after="0" w:line="240" w:lineRule="auto"/>
        <w:jc w:val="center"/>
        <w:rPr>
          <w:rFonts w:ascii="Times New Roman" w:hAnsi="Times New Roman" w:cs="Times New Roman"/>
          <w:b/>
          <w:sz w:val="28"/>
          <w:szCs w:val="28"/>
        </w:rPr>
      </w:pPr>
    </w:p>
    <w:tbl>
      <w:tblPr>
        <w:tblStyle w:val="a8"/>
        <w:tblW w:w="9180" w:type="dxa"/>
        <w:tblInd w:w="108" w:type="dxa"/>
        <w:tblLayout w:type="fixed"/>
        <w:tblLook w:val="04A0"/>
      </w:tblPr>
      <w:tblGrid>
        <w:gridCol w:w="567"/>
        <w:gridCol w:w="1593"/>
        <w:gridCol w:w="6345"/>
        <w:gridCol w:w="675"/>
      </w:tblGrid>
      <w:tr w:rsidR="00D32185" w:rsidRPr="006851B4" w:rsidTr="00D32185">
        <w:trPr>
          <w:trHeight w:val="532"/>
        </w:trPr>
        <w:tc>
          <w:tcPr>
            <w:tcW w:w="567" w:type="dxa"/>
            <w:vMerge w:val="restart"/>
            <w:textDirection w:val="btLr"/>
          </w:tcPr>
          <w:p w:rsidR="00D32185" w:rsidRPr="000F1DDC" w:rsidRDefault="00D32185" w:rsidP="000A0B3C">
            <w:pPr>
              <w:ind w:left="113" w:right="113"/>
              <w:jc w:val="both"/>
              <w:rPr>
                <w:rFonts w:ascii="Times New Roman" w:hAnsi="Times New Roman" w:cs="Times New Roman"/>
                <w:b/>
                <w:sz w:val="24"/>
                <w:szCs w:val="24"/>
              </w:rPr>
            </w:pPr>
            <w:r w:rsidRPr="000F1DDC">
              <w:rPr>
                <w:rFonts w:ascii="Times New Roman" w:hAnsi="Times New Roman" w:cs="Times New Roman"/>
                <w:b/>
                <w:sz w:val="24"/>
                <w:szCs w:val="24"/>
              </w:rPr>
              <w:t>№ урока</w:t>
            </w:r>
          </w:p>
        </w:tc>
        <w:tc>
          <w:tcPr>
            <w:tcW w:w="1593" w:type="dxa"/>
            <w:vMerge w:val="restart"/>
          </w:tcPr>
          <w:p w:rsidR="00D32185" w:rsidRPr="000F1DDC" w:rsidRDefault="00D32185" w:rsidP="000A0B3C">
            <w:pPr>
              <w:jc w:val="both"/>
              <w:rPr>
                <w:rFonts w:ascii="Times New Roman" w:hAnsi="Times New Roman" w:cs="Times New Roman"/>
                <w:b/>
                <w:sz w:val="24"/>
                <w:szCs w:val="24"/>
              </w:rPr>
            </w:pPr>
            <w:r>
              <w:rPr>
                <w:rFonts w:ascii="Times New Roman" w:hAnsi="Times New Roman" w:cs="Times New Roman"/>
                <w:b/>
                <w:sz w:val="24"/>
                <w:szCs w:val="24"/>
              </w:rPr>
              <w:t>Дата</w:t>
            </w:r>
          </w:p>
        </w:tc>
        <w:tc>
          <w:tcPr>
            <w:tcW w:w="6345" w:type="dxa"/>
            <w:vMerge w:val="restart"/>
          </w:tcPr>
          <w:p w:rsidR="00D32185" w:rsidRPr="000F1DDC" w:rsidRDefault="00D32185" w:rsidP="000A0B3C">
            <w:pPr>
              <w:jc w:val="both"/>
              <w:rPr>
                <w:rFonts w:ascii="Times New Roman" w:hAnsi="Times New Roman" w:cs="Times New Roman"/>
                <w:b/>
                <w:sz w:val="24"/>
                <w:szCs w:val="24"/>
              </w:rPr>
            </w:pPr>
            <w:r w:rsidRPr="000F1DDC">
              <w:rPr>
                <w:rFonts w:ascii="Times New Roman" w:hAnsi="Times New Roman" w:cs="Times New Roman"/>
                <w:b/>
                <w:sz w:val="24"/>
                <w:szCs w:val="24"/>
              </w:rPr>
              <w:t xml:space="preserve">Тема </w:t>
            </w:r>
          </w:p>
        </w:tc>
        <w:tc>
          <w:tcPr>
            <w:tcW w:w="675" w:type="dxa"/>
            <w:vMerge w:val="restart"/>
            <w:textDirection w:val="btLr"/>
          </w:tcPr>
          <w:p w:rsidR="00D32185" w:rsidRPr="000F1DDC" w:rsidRDefault="00D32185" w:rsidP="000A0B3C">
            <w:pPr>
              <w:ind w:left="113" w:right="113"/>
              <w:jc w:val="both"/>
              <w:rPr>
                <w:rFonts w:ascii="Times New Roman" w:hAnsi="Times New Roman" w:cs="Times New Roman"/>
                <w:b/>
                <w:sz w:val="24"/>
                <w:szCs w:val="24"/>
              </w:rPr>
            </w:pPr>
            <w:r w:rsidRPr="000F1DDC">
              <w:rPr>
                <w:rFonts w:ascii="Times New Roman" w:hAnsi="Times New Roman" w:cs="Times New Roman"/>
                <w:b/>
                <w:sz w:val="24"/>
                <w:szCs w:val="24"/>
              </w:rPr>
              <w:t>Количество часов</w:t>
            </w:r>
          </w:p>
        </w:tc>
      </w:tr>
      <w:tr w:rsidR="00D32185" w:rsidRPr="006851B4" w:rsidTr="00D32185">
        <w:trPr>
          <w:trHeight w:val="1005"/>
        </w:trPr>
        <w:tc>
          <w:tcPr>
            <w:tcW w:w="567" w:type="dxa"/>
            <w:vMerge/>
          </w:tcPr>
          <w:p w:rsidR="00D32185" w:rsidRPr="006851B4" w:rsidRDefault="00D32185" w:rsidP="000A0B3C">
            <w:pPr>
              <w:jc w:val="both"/>
              <w:rPr>
                <w:rFonts w:ascii="Times New Roman" w:hAnsi="Times New Roman" w:cs="Times New Roman"/>
                <w:sz w:val="20"/>
                <w:szCs w:val="20"/>
              </w:rPr>
            </w:pPr>
          </w:p>
        </w:tc>
        <w:tc>
          <w:tcPr>
            <w:tcW w:w="1593" w:type="dxa"/>
            <w:vMerge/>
          </w:tcPr>
          <w:p w:rsidR="00D32185" w:rsidRPr="006851B4" w:rsidRDefault="00D32185" w:rsidP="000A0B3C">
            <w:pPr>
              <w:jc w:val="both"/>
              <w:rPr>
                <w:rFonts w:ascii="Times New Roman" w:hAnsi="Times New Roman" w:cs="Times New Roman"/>
                <w:sz w:val="20"/>
                <w:szCs w:val="20"/>
              </w:rPr>
            </w:pPr>
          </w:p>
        </w:tc>
        <w:tc>
          <w:tcPr>
            <w:tcW w:w="6345" w:type="dxa"/>
            <w:vMerge/>
          </w:tcPr>
          <w:p w:rsidR="00D32185" w:rsidRPr="006851B4" w:rsidRDefault="00D32185" w:rsidP="000A0B3C">
            <w:pPr>
              <w:jc w:val="both"/>
              <w:rPr>
                <w:rFonts w:ascii="Times New Roman" w:hAnsi="Times New Roman" w:cs="Times New Roman"/>
                <w:sz w:val="20"/>
                <w:szCs w:val="20"/>
              </w:rPr>
            </w:pPr>
          </w:p>
        </w:tc>
        <w:tc>
          <w:tcPr>
            <w:tcW w:w="675" w:type="dxa"/>
            <w:vMerge/>
          </w:tcPr>
          <w:p w:rsidR="00D32185" w:rsidRPr="006851B4" w:rsidRDefault="00D32185" w:rsidP="000A0B3C">
            <w:pPr>
              <w:jc w:val="both"/>
              <w:rPr>
                <w:rFonts w:ascii="Times New Roman" w:hAnsi="Times New Roman" w:cs="Times New Roman"/>
                <w:sz w:val="20"/>
                <w:szCs w:val="20"/>
              </w:rPr>
            </w:pPr>
          </w:p>
        </w:tc>
      </w:tr>
      <w:tr w:rsidR="00D32185" w:rsidTr="00D32185">
        <w:trPr>
          <w:trHeight w:val="354"/>
        </w:trPr>
        <w:tc>
          <w:tcPr>
            <w:tcW w:w="567" w:type="dxa"/>
          </w:tcPr>
          <w:p w:rsidR="00D32185" w:rsidRPr="009807DE" w:rsidRDefault="00D32185" w:rsidP="000A0B3C">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93" w:type="dxa"/>
          </w:tcPr>
          <w:p w:rsidR="00D32185" w:rsidRDefault="00D32185" w:rsidP="000A0B3C">
            <w:pPr>
              <w:jc w:val="both"/>
              <w:rPr>
                <w:rFonts w:ascii="Times New Roman" w:hAnsi="Times New Roman" w:cs="Times New Roman"/>
                <w:sz w:val="24"/>
                <w:szCs w:val="24"/>
              </w:rPr>
            </w:pPr>
          </w:p>
        </w:tc>
        <w:tc>
          <w:tcPr>
            <w:tcW w:w="6345" w:type="dxa"/>
          </w:tcPr>
          <w:p w:rsidR="00D32185" w:rsidRPr="009807DE" w:rsidRDefault="00D32185" w:rsidP="000A0B3C">
            <w:pPr>
              <w:jc w:val="both"/>
              <w:rPr>
                <w:rFonts w:ascii="Times New Roman" w:hAnsi="Times New Roman" w:cs="Times New Roman"/>
                <w:sz w:val="24"/>
                <w:szCs w:val="24"/>
              </w:rPr>
            </w:pPr>
            <w:r>
              <w:rPr>
                <w:rFonts w:ascii="Times New Roman" w:hAnsi="Times New Roman" w:cs="Times New Roman"/>
                <w:sz w:val="24"/>
                <w:szCs w:val="24"/>
              </w:rPr>
              <w:t>Что изучает физика</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2</w:t>
            </w:r>
          </w:p>
        </w:tc>
        <w:tc>
          <w:tcPr>
            <w:tcW w:w="1593" w:type="dxa"/>
          </w:tcPr>
          <w:p w:rsidR="00D32185" w:rsidRPr="009807DE" w:rsidRDefault="00D32185" w:rsidP="000A0B3C">
            <w:pPr>
              <w:jc w:val="both"/>
              <w:rPr>
                <w:rFonts w:ascii="Times New Roman" w:hAnsi="Times New Roman" w:cs="Times New Roman"/>
                <w:sz w:val="24"/>
                <w:szCs w:val="24"/>
              </w:rPr>
            </w:pPr>
          </w:p>
        </w:tc>
        <w:tc>
          <w:tcPr>
            <w:tcW w:w="6345" w:type="dxa"/>
          </w:tcPr>
          <w:p w:rsidR="00D32185" w:rsidRPr="009807DE" w:rsidRDefault="00D32185" w:rsidP="000A0B3C">
            <w:pPr>
              <w:jc w:val="both"/>
              <w:rPr>
                <w:rFonts w:ascii="Times New Roman" w:hAnsi="Times New Roman" w:cs="Times New Roman"/>
                <w:sz w:val="24"/>
                <w:szCs w:val="24"/>
              </w:rPr>
            </w:pPr>
            <w:r w:rsidRPr="009807DE">
              <w:rPr>
                <w:rFonts w:ascii="Times New Roman" w:hAnsi="Times New Roman" w:cs="Times New Roman"/>
                <w:sz w:val="24"/>
                <w:szCs w:val="24"/>
              </w:rPr>
              <w:t>Научные</w:t>
            </w:r>
          </w:p>
          <w:p w:rsidR="00D32185" w:rsidRDefault="00D32185" w:rsidP="000A0B3C">
            <w:pPr>
              <w:jc w:val="both"/>
              <w:rPr>
                <w:rFonts w:ascii="Times New Roman" w:hAnsi="Times New Roman" w:cs="Times New Roman"/>
                <w:sz w:val="24"/>
                <w:szCs w:val="24"/>
              </w:rPr>
            </w:pPr>
            <w:r w:rsidRPr="009807DE">
              <w:rPr>
                <w:rFonts w:ascii="Times New Roman" w:hAnsi="Times New Roman" w:cs="Times New Roman"/>
                <w:sz w:val="24"/>
                <w:szCs w:val="24"/>
              </w:rPr>
              <w:t xml:space="preserve"> методы познания природы</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3</w:t>
            </w:r>
          </w:p>
        </w:tc>
        <w:tc>
          <w:tcPr>
            <w:tcW w:w="1593" w:type="dxa"/>
          </w:tcPr>
          <w:p w:rsidR="00D32185" w:rsidRPr="00EF465C"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EF465C">
              <w:rPr>
                <w:rFonts w:ascii="Times New Roman" w:hAnsi="Times New Roman" w:cs="Times New Roman"/>
                <w:sz w:val="24"/>
                <w:szCs w:val="24"/>
              </w:rPr>
              <w:t>Измерение физических величин</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4</w:t>
            </w:r>
          </w:p>
        </w:tc>
        <w:tc>
          <w:tcPr>
            <w:tcW w:w="1593" w:type="dxa"/>
          </w:tcPr>
          <w:p w:rsidR="00D32185" w:rsidRPr="00EF465C"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EF465C">
              <w:rPr>
                <w:rFonts w:ascii="Times New Roman" w:hAnsi="Times New Roman" w:cs="Times New Roman"/>
                <w:sz w:val="24"/>
                <w:szCs w:val="24"/>
              </w:rPr>
              <w:t>Измерительные приборы и погрешность результатов измерений</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5</w:t>
            </w:r>
          </w:p>
        </w:tc>
        <w:tc>
          <w:tcPr>
            <w:tcW w:w="1593" w:type="dxa"/>
          </w:tcPr>
          <w:p w:rsidR="00D32185" w:rsidRPr="003C4761"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3C4761">
              <w:rPr>
                <w:rFonts w:ascii="Times New Roman" w:hAnsi="Times New Roman" w:cs="Times New Roman"/>
                <w:sz w:val="24"/>
                <w:szCs w:val="24"/>
              </w:rPr>
              <w:t>Практическая работа № 1 "Определение цены деления измерительного</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6</w:t>
            </w:r>
          </w:p>
        </w:tc>
        <w:tc>
          <w:tcPr>
            <w:tcW w:w="1593" w:type="dxa"/>
          </w:tcPr>
          <w:p w:rsidR="00D32185" w:rsidRPr="003C4761"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3C4761">
              <w:rPr>
                <w:rFonts w:ascii="Times New Roman" w:hAnsi="Times New Roman" w:cs="Times New Roman"/>
                <w:sz w:val="24"/>
                <w:szCs w:val="24"/>
              </w:rPr>
              <w:t>Практическая работа № 2 "Измерение линейных размеров физических тел"</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7</w:t>
            </w:r>
          </w:p>
        </w:tc>
        <w:tc>
          <w:tcPr>
            <w:tcW w:w="1593" w:type="dxa"/>
          </w:tcPr>
          <w:p w:rsidR="00D32185" w:rsidRPr="00456EB1"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456EB1">
              <w:rPr>
                <w:rFonts w:ascii="Times New Roman" w:hAnsi="Times New Roman" w:cs="Times New Roman"/>
                <w:sz w:val="24"/>
                <w:szCs w:val="24"/>
              </w:rPr>
              <w:t>Практическая работа № 3 "Косвенные методы измерения"</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8</w:t>
            </w:r>
          </w:p>
        </w:tc>
        <w:tc>
          <w:tcPr>
            <w:tcW w:w="1593" w:type="dxa"/>
          </w:tcPr>
          <w:p w:rsidR="00D32185" w:rsidRPr="00456EB1"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456EB1">
              <w:rPr>
                <w:rFonts w:ascii="Times New Roman" w:hAnsi="Times New Roman" w:cs="Times New Roman"/>
                <w:sz w:val="24"/>
                <w:szCs w:val="24"/>
              </w:rPr>
              <w:t>Практическая работа № 4 "Опыты с мерным цилиндром</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9</w:t>
            </w:r>
          </w:p>
        </w:tc>
        <w:tc>
          <w:tcPr>
            <w:tcW w:w="1593" w:type="dxa"/>
          </w:tcPr>
          <w:p w:rsidR="00D32185" w:rsidRPr="00BB7BD9"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BB7BD9">
              <w:rPr>
                <w:rFonts w:ascii="Times New Roman" w:hAnsi="Times New Roman" w:cs="Times New Roman"/>
                <w:sz w:val="24"/>
                <w:szCs w:val="24"/>
              </w:rPr>
              <w:t>Практическая работа № 5 "Измерение температуры тела. Исследование измерения со временем температуры остывающей воды"</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10</w:t>
            </w:r>
          </w:p>
        </w:tc>
        <w:tc>
          <w:tcPr>
            <w:tcW w:w="1593" w:type="dxa"/>
          </w:tcPr>
          <w:p w:rsidR="00D32185" w:rsidRPr="00BB7BD9"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BB7BD9">
              <w:rPr>
                <w:rFonts w:ascii="Times New Roman" w:hAnsi="Times New Roman" w:cs="Times New Roman"/>
                <w:sz w:val="24"/>
                <w:szCs w:val="24"/>
              </w:rPr>
              <w:t>Практическая работа № 6 "Измерение массы тела на рычажных весах"</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11</w:t>
            </w:r>
          </w:p>
        </w:tc>
        <w:tc>
          <w:tcPr>
            <w:tcW w:w="1593" w:type="dxa"/>
          </w:tcPr>
          <w:p w:rsidR="00D32185"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Контрольная работа №1</w:t>
            </w:r>
          </w:p>
          <w:p w:rsidR="00D32185" w:rsidRDefault="00D32185" w:rsidP="000A0B3C">
            <w:pPr>
              <w:jc w:val="both"/>
              <w:rPr>
                <w:rFonts w:ascii="Times New Roman" w:hAnsi="Times New Roman" w:cs="Times New Roman"/>
                <w:sz w:val="24"/>
                <w:szCs w:val="24"/>
              </w:rPr>
            </w:pPr>
            <w:r w:rsidRPr="00BB7BD9">
              <w:rPr>
                <w:rFonts w:ascii="Times New Roman" w:hAnsi="Times New Roman" w:cs="Times New Roman"/>
                <w:sz w:val="24"/>
                <w:szCs w:val="24"/>
              </w:rPr>
              <w:t>"Измерение физических величин"</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12</w:t>
            </w:r>
          </w:p>
        </w:tc>
        <w:tc>
          <w:tcPr>
            <w:tcW w:w="1593" w:type="dxa"/>
          </w:tcPr>
          <w:p w:rsidR="00D32185" w:rsidRPr="00294EE9"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294EE9">
              <w:rPr>
                <w:rFonts w:ascii="Times New Roman" w:hAnsi="Times New Roman" w:cs="Times New Roman"/>
                <w:sz w:val="24"/>
                <w:szCs w:val="24"/>
              </w:rPr>
              <w:t>Три состояния вещества</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13</w:t>
            </w:r>
          </w:p>
        </w:tc>
        <w:tc>
          <w:tcPr>
            <w:tcW w:w="1593" w:type="dxa"/>
          </w:tcPr>
          <w:p w:rsidR="00D32185" w:rsidRPr="00294EE9"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294EE9">
              <w:rPr>
                <w:rFonts w:ascii="Times New Roman" w:hAnsi="Times New Roman" w:cs="Times New Roman"/>
                <w:sz w:val="24"/>
                <w:szCs w:val="24"/>
              </w:rPr>
              <w:t>Тела и вещества</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14</w:t>
            </w:r>
          </w:p>
        </w:tc>
        <w:tc>
          <w:tcPr>
            <w:tcW w:w="1593" w:type="dxa"/>
          </w:tcPr>
          <w:p w:rsidR="00D32185" w:rsidRPr="00294EE9"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294EE9">
              <w:rPr>
                <w:rFonts w:ascii="Times New Roman" w:hAnsi="Times New Roman" w:cs="Times New Roman"/>
                <w:sz w:val="24"/>
                <w:szCs w:val="24"/>
              </w:rPr>
              <w:t>Вещество и плотность</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451"/>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15</w:t>
            </w:r>
          </w:p>
        </w:tc>
        <w:tc>
          <w:tcPr>
            <w:tcW w:w="1593" w:type="dxa"/>
          </w:tcPr>
          <w:p w:rsidR="00D32185" w:rsidRPr="00302A95"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302A95">
              <w:rPr>
                <w:rFonts w:ascii="Times New Roman" w:hAnsi="Times New Roman" w:cs="Times New Roman"/>
                <w:sz w:val="24"/>
                <w:szCs w:val="24"/>
              </w:rPr>
              <w:t>Практическая работа № 7 "Измерение плотности вещества"</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16</w:t>
            </w:r>
          </w:p>
        </w:tc>
        <w:tc>
          <w:tcPr>
            <w:tcW w:w="1593" w:type="dxa"/>
          </w:tcPr>
          <w:p w:rsidR="00D32185" w:rsidRPr="00302A95"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302A95">
              <w:rPr>
                <w:rFonts w:ascii="Times New Roman" w:hAnsi="Times New Roman" w:cs="Times New Roman"/>
                <w:sz w:val="24"/>
                <w:szCs w:val="24"/>
              </w:rPr>
              <w:t>Решение задач на расчёт плотности вещества</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593" w:type="dxa"/>
          </w:tcPr>
          <w:p w:rsidR="00D32185" w:rsidRPr="00766656" w:rsidRDefault="00D32185" w:rsidP="000A0B3C">
            <w:pPr>
              <w:jc w:val="both"/>
              <w:rPr>
                <w:rFonts w:ascii="Times New Roman" w:hAnsi="Times New Roman" w:cs="Times New Roman"/>
                <w:sz w:val="24"/>
                <w:szCs w:val="24"/>
              </w:rPr>
            </w:pPr>
          </w:p>
        </w:tc>
        <w:tc>
          <w:tcPr>
            <w:tcW w:w="6345" w:type="dxa"/>
          </w:tcPr>
          <w:p w:rsidR="00D32185" w:rsidRPr="00AE0C35" w:rsidRDefault="00D32185" w:rsidP="000A0B3C">
            <w:pPr>
              <w:jc w:val="both"/>
              <w:rPr>
                <w:rFonts w:ascii="Times New Roman" w:hAnsi="Times New Roman" w:cs="Times New Roman"/>
                <w:sz w:val="24"/>
                <w:szCs w:val="24"/>
              </w:rPr>
            </w:pPr>
            <w:r w:rsidRPr="00766656">
              <w:rPr>
                <w:rFonts w:ascii="Times New Roman" w:hAnsi="Times New Roman" w:cs="Times New Roman"/>
                <w:sz w:val="24"/>
                <w:szCs w:val="24"/>
              </w:rPr>
              <w:t>Кон</w:t>
            </w:r>
            <w:r>
              <w:rPr>
                <w:rFonts w:ascii="Times New Roman" w:hAnsi="Times New Roman" w:cs="Times New Roman"/>
                <w:sz w:val="24"/>
                <w:szCs w:val="24"/>
              </w:rPr>
              <w:t xml:space="preserve">трольная работа № 2 </w:t>
            </w:r>
            <w:r w:rsidRPr="00766656">
              <w:rPr>
                <w:rFonts w:ascii="Times New Roman" w:hAnsi="Times New Roman" w:cs="Times New Roman"/>
                <w:sz w:val="24"/>
                <w:szCs w:val="24"/>
              </w:rPr>
              <w:t>"Тела и вещества</w:t>
            </w:r>
            <w:r>
              <w:rPr>
                <w:rFonts w:ascii="Times New Roman" w:hAnsi="Times New Roman" w:cs="Times New Roman"/>
                <w:sz w:val="24"/>
                <w:szCs w:val="24"/>
              </w:rPr>
              <w:t>»</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Pr="00857D03" w:rsidRDefault="00D32185" w:rsidP="000A0B3C">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593" w:type="dxa"/>
          </w:tcPr>
          <w:p w:rsidR="00D32185" w:rsidRDefault="00D32185" w:rsidP="000A0B3C">
            <w:pPr>
              <w:jc w:val="both"/>
              <w:rPr>
                <w:rFonts w:ascii="Calibri" w:hAnsi="Calibri"/>
                <w:color w:val="000000"/>
              </w:rPr>
            </w:pPr>
          </w:p>
        </w:tc>
        <w:tc>
          <w:tcPr>
            <w:tcW w:w="6345" w:type="dxa"/>
          </w:tcPr>
          <w:p w:rsidR="00D32185" w:rsidRDefault="00D32185" w:rsidP="000A0B3C">
            <w:pPr>
              <w:jc w:val="both"/>
              <w:rPr>
                <w:rFonts w:ascii="Calibri" w:hAnsi="Calibri"/>
                <w:color w:val="000000"/>
              </w:rPr>
            </w:pPr>
            <w:r>
              <w:rPr>
                <w:rFonts w:ascii="Calibri" w:hAnsi="Calibri"/>
                <w:color w:val="000000"/>
              </w:rPr>
              <w:t> </w:t>
            </w:r>
          </w:p>
          <w:p w:rsidR="00D32185" w:rsidRDefault="00D32185" w:rsidP="000A0B3C">
            <w:pPr>
              <w:jc w:val="both"/>
              <w:rPr>
                <w:rFonts w:ascii="Times New Roman" w:hAnsi="Times New Roman" w:cs="Times New Roman"/>
                <w:sz w:val="24"/>
                <w:szCs w:val="24"/>
              </w:rPr>
            </w:pPr>
            <w:r w:rsidRPr="00AE0C35">
              <w:rPr>
                <w:rFonts w:ascii="Times New Roman" w:hAnsi="Times New Roman" w:cs="Times New Roman"/>
                <w:sz w:val="24"/>
                <w:szCs w:val="24"/>
              </w:rPr>
              <w:t>Путь и траектория движения</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19.</w:t>
            </w:r>
          </w:p>
        </w:tc>
        <w:tc>
          <w:tcPr>
            <w:tcW w:w="1593" w:type="dxa"/>
          </w:tcPr>
          <w:p w:rsidR="00D32185" w:rsidRPr="008B7BF3"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8B7BF3">
              <w:rPr>
                <w:rFonts w:ascii="Times New Roman" w:hAnsi="Times New Roman" w:cs="Times New Roman"/>
                <w:sz w:val="24"/>
                <w:szCs w:val="24"/>
              </w:rPr>
              <w:t>Практическая работа № 8 "Изучение траектории движения</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20</w:t>
            </w:r>
          </w:p>
        </w:tc>
        <w:tc>
          <w:tcPr>
            <w:tcW w:w="1593" w:type="dxa"/>
          </w:tcPr>
          <w:p w:rsidR="00D32185" w:rsidRPr="00AF722D"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AF722D">
              <w:rPr>
                <w:rFonts w:ascii="Times New Roman" w:hAnsi="Times New Roman" w:cs="Times New Roman"/>
                <w:sz w:val="24"/>
                <w:szCs w:val="24"/>
              </w:rPr>
              <w:t>Путь и перемещение</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p>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21</w:t>
            </w:r>
          </w:p>
        </w:tc>
        <w:tc>
          <w:tcPr>
            <w:tcW w:w="1593" w:type="dxa"/>
          </w:tcPr>
          <w:p w:rsidR="00D32185" w:rsidRPr="009B1795"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9B1795">
              <w:rPr>
                <w:rFonts w:ascii="Times New Roman" w:hAnsi="Times New Roman" w:cs="Times New Roman"/>
                <w:sz w:val="24"/>
                <w:szCs w:val="24"/>
              </w:rPr>
              <w:t>Движение и скорость. Единицы скорости</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22</w:t>
            </w:r>
          </w:p>
        </w:tc>
        <w:tc>
          <w:tcPr>
            <w:tcW w:w="1593" w:type="dxa"/>
          </w:tcPr>
          <w:p w:rsidR="00D32185" w:rsidRPr="00EB2081"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EB2081">
              <w:rPr>
                <w:rFonts w:ascii="Times New Roman" w:hAnsi="Times New Roman" w:cs="Times New Roman"/>
                <w:sz w:val="24"/>
                <w:szCs w:val="24"/>
              </w:rPr>
              <w:t>Средняя скорость. Расчёт средней скорости</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 xml:space="preserve">1 </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23</w:t>
            </w:r>
          </w:p>
        </w:tc>
        <w:tc>
          <w:tcPr>
            <w:tcW w:w="1593" w:type="dxa"/>
          </w:tcPr>
          <w:p w:rsidR="00D32185" w:rsidRPr="00906C94"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906C94">
              <w:rPr>
                <w:rFonts w:ascii="Times New Roman" w:hAnsi="Times New Roman" w:cs="Times New Roman"/>
                <w:sz w:val="24"/>
                <w:szCs w:val="24"/>
              </w:rPr>
              <w:t>Практическая работа № 9 "Изучение механического движения"</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24</w:t>
            </w:r>
          </w:p>
        </w:tc>
        <w:tc>
          <w:tcPr>
            <w:tcW w:w="1593" w:type="dxa"/>
          </w:tcPr>
          <w:p w:rsidR="00D32185" w:rsidRPr="00243050"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243050">
              <w:rPr>
                <w:rFonts w:ascii="Times New Roman" w:hAnsi="Times New Roman" w:cs="Times New Roman"/>
                <w:sz w:val="24"/>
                <w:szCs w:val="24"/>
              </w:rPr>
              <w:t>Расчёт пути и времени движения</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25</w:t>
            </w:r>
          </w:p>
        </w:tc>
        <w:tc>
          <w:tcPr>
            <w:tcW w:w="1593" w:type="dxa"/>
          </w:tcPr>
          <w:p w:rsidR="00D32185"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Контрольная работа № 3</w:t>
            </w:r>
            <w:r w:rsidRPr="00D14F99">
              <w:rPr>
                <w:rFonts w:ascii="Times New Roman" w:hAnsi="Times New Roman" w:cs="Times New Roman"/>
                <w:sz w:val="24"/>
                <w:szCs w:val="24"/>
              </w:rPr>
              <w:t xml:space="preserve"> "Движение и скорость"</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26</w:t>
            </w:r>
          </w:p>
        </w:tc>
        <w:tc>
          <w:tcPr>
            <w:tcW w:w="1593" w:type="dxa"/>
          </w:tcPr>
          <w:p w:rsidR="00D32185" w:rsidRPr="00D517F8"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D517F8">
              <w:rPr>
                <w:rFonts w:ascii="Times New Roman" w:hAnsi="Times New Roman" w:cs="Times New Roman"/>
                <w:sz w:val="24"/>
                <w:szCs w:val="24"/>
              </w:rPr>
              <w:t>Силы</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27</w:t>
            </w:r>
          </w:p>
        </w:tc>
        <w:tc>
          <w:tcPr>
            <w:tcW w:w="1593" w:type="dxa"/>
          </w:tcPr>
          <w:p w:rsidR="00D32185" w:rsidRPr="00DD18F6"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DD18F6">
              <w:rPr>
                <w:rFonts w:ascii="Times New Roman" w:hAnsi="Times New Roman" w:cs="Times New Roman"/>
                <w:sz w:val="24"/>
                <w:szCs w:val="24"/>
              </w:rPr>
              <w:t>Практическая работа № 10 "Измерение силы динамометром"</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28</w:t>
            </w:r>
          </w:p>
        </w:tc>
        <w:tc>
          <w:tcPr>
            <w:tcW w:w="1593" w:type="dxa"/>
          </w:tcPr>
          <w:p w:rsidR="00D32185" w:rsidRPr="00A2479E"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A2479E">
              <w:rPr>
                <w:rFonts w:ascii="Times New Roman" w:hAnsi="Times New Roman" w:cs="Times New Roman"/>
                <w:sz w:val="24"/>
                <w:szCs w:val="24"/>
              </w:rPr>
              <w:t>Вес тела. Невесомость</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29</w:t>
            </w:r>
          </w:p>
        </w:tc>
        <w:tc>
          <w:tcPr>
            <w:tcW w:w="1593" w:type="dxa"/>
          </w:tcPr>
          <w:p w:rsidR="00D32185" w:rsidRPr="009B2F98"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9B2F98">
              <w:rPr>
                <w:rFonts w:ascii="Times New Roman" w:hAnsi="Times New Roman" w:cs="Times New Roman"/>
                <w:sz w:val="24"/>
                <w:szCs w:val="24"/>
              </w:rPr>
              <w:t>Давление</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30</w:t>
            </w:r>
          </w:p>
        </w:tc>
        <w:tc>
          <w:tcPr>
            <w:tcW w:w="1593" w:type="dxa"/>
          </w:tcPr>
          <w:p w:rsidR="00D32185" w:rsidRPr="006611FD" w:rsidRDefault="00D32185" w:rsidP="000A0B3C">
            <w:pPr>
              <w:jc w:val="both"/>
              <w:rPr>
                <w:rFonts w:ascii="Times New Roman" w:hAnsi="Times New Roman" w:cs="Times New Roman"/>
                <w:sz w:val="24"/>
                <w:szCs w:val="24"/>
              </w:rPr>
            </w:pPr>
          </w:p>
        </w:tc>
        <w:tc>
          <w:tcPr>
            <w:tcW w:w="6345" w:type="dxa"/>
          </w:tcPr>
          <w:p w:rsidR="00D32185" w:rsidRPr="009B2F98" w:rsidRDefault="00D32185" w:rsidP="000A0B3C">
            <w:pPr>
              <w:jc w:val="both"/>
              <w:rPr>
                <w:rFonts w:ascii="Times New Roman" w:hAnsi="Times New Roman" w:cs="Times New Roman"/>
                <w:sz w:val="24"/>
                <w:szCs w:val="24"/>
              </w:rPr>
            </w:pPr>
            <w:r w:rsidRPr="006611FD">
              <w:rPr>
                <w:rFonts w:ascii="Times New Roman" w:hAnsi="Times New Roman" w:cs="Times New Roman"/>
                <w:sz w:val="24"/>
                <w:szCs w:val="24"/>
              </w:rPr>
              <w:t>Практическая работа № 11 "Определение давления твёрдого тела на опору</w:t>
            </w:r>
            <w:r>
              <w:rPr>
                <w:rFonts w:ascii="Times New Roman" w:hAnsi="Times New Roman" w:cs="Times New Roman"/>
                <w:sz w:val="24"/>
                <w:szCs w:val="24"/>
              </w:rPr>
              <w:t>.</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31</w:t>
            </w:r>
          </w:p>
        </w:tc>
        <w:tc>
          <w:tcPr>
            <w:tcW w:w="1593" w:type="dxa"/>
          </w:tcPr>
          <w:p w:rsidR="00D32185" w:rsidRPr="00BD17EA"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BD17EA">
              <w:rPr>
                <w:rFonts w:ascii="Times New Roman" w:hAnsi="Times New Roman" w:cs="Times New Roman"/>
                <w:sz w:val="24"/>
                <w:szCs w:val="24"/>
              </w:rPr>
              <w:t>Решение задач "Физические величины"</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32</w:t>
            </w:r>
          </w:p>
        </w:tc>
        <w:tc>
          <w:tcPr>
            <w:tcW w:w="1593" w:type="dxa"/>
          </w:tcPr>
          <w:p w:rsidR="00D32185" w:rsidRPr="001E78D9"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1E78D9">
              <w:rPr>
                <w:rFonts w:ascii="Times New Roman" w:hAnsi="Times New Roman" w:cs="Times New Roman"/>
                <w:sz w:val="24"/>
                <w:szCs w:val="24"/>
              </w:rPr>
              <w:t>Повторение и обобщение материала</w:t>
            </w:r>
            <w:r>
              <w:rPr>
                <w:rFonts w:ascii="Times New Roman" w:hAnsi="Times New Roman" w:cs="Times New Roman"/>
                <w:sz w:val="24"/>
                <w:szCs w:val="24"/>
              </w:rPr>
              <w:t>.</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33</w:t>
            </w:r>
          </w:p>
        </w:tc>
        <w:tc>
          <w:tcPr>
            <w:tcW w:w="1593" w:type="dxa"/>
          </w:tcPr>
          <w:p w:rsidR="00D32185" w:rsidRPr="00B11521"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B11521">
              <w:rPr>
                <w:rFonts w:ascii="Times New Roman" w:hAnsi="Times New Roman" w:cs="Times New Roman"/>
                <w:sz w:val="24"/>
                <w:szCs w:val="24"/>
              </w:rPr>
              <w:t>Контрольная работа "Скорость, сила, давление"</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34</w:t>
            </w:r>
          </w:p>
        </w:tc>
        <w:tc>
          <w:tcPr>
            <w:tcW w:w="1593" w:type="dxa"/>
          </w:tcPr>
          <w:p w:rsidR="00D32185" w:rsidRPr="00A40E97"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sidRPr="00A40E97">
              <w:rPr>
                <w:rFonts w:ascii="Times New Roman" w:hAnsi="Times New Roman" w:cs="Times New Roman"/>
                <w:sz w:val="24"/>
                <w:szCs w:val="24"/>
              </w:rPr>
              <w:t>Итоговое занятие "Роль эксперимента в изучении окружающей среды</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r w:rsidR="00D32185" w:rsidTr="00D32185">
        <w:trPr>
          <w:trHeight w:val="354"/>
        </w:trPr>
        <w:tc>
          <w:tcPr>
            <w:tcW w:w="567" w:type="dxa"/>
          </w:tcPr>
          <w:p w:rsidR="00D32185" w:rsidRDefault="00D32185" w:rsidP="000A0B3C">
            <w:pPr>
              <w:jc w:val="center"/>
              <w:rPr>
                <w:rFonts w:ascii="Times New Roman" w:hAnsi="Times New Roman" w:cs="Times New Roman"/>
                <w:sz w:val="24"/>
                <w:szCs w:val="24"/>
              </w:rPr>
            </w:pPr>
            <w:r>
              <w:rPr>
                <w:rFonts w:ascii="Times New Roman" w:hAnsi="Times New Roman" w:cs="Times New Roman"/>
                <w:sz w:val="24"/>
                <w:szCs w:val="24"/>
              </w:rPr>
              <w:t>35</w:t>
            </w:r>
          </w:p>
        </w:tc>
        <w:tc>
          <w:tcPr>
            <w:tcW w:w="1593" w:type="dxa"/>
          </w:tcPr>
          <w:p w:rsidR="00D32185" w:rsidRDefault="00D32185" w:rsidP="000A0B3C">
            <w:pPr>
              <w:jc w:val="both"/>
              <w:rPr>
                <w:rFonts w:ascii="Times New Roman" w:hAnsi="Times New Roman" w:cs="Times New Roman"/>
                <w:sz w:val="24"/>
                <w:szCs w:val="24"/>
              </w:rPr>
            </w:pPr>
          </w:p>
        </w:tc>
        <w:tc>
          <w:tcPr>
            <w:tcW w:w="634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Резерв</w:t>
            </w:r>
          </w:p>
        </w:tc>
        <w:tc>
          <w:tcPr>
            <w:tcW w:w="675" w:type="dxa"/>
          </w:tcPr>
          <w:p w:rsidR="00D32185" w:rsidRDefault="00D32185" w:rsidP="000A0B3C">
            <w:pPr>
              <w:jc w:val="both"/>
              <w:rPr>
                <w:rFonts w:ascii="Times New Roman" w:hAnsi="Times New Roman" w:cs="Times New Roman"/>
                <w:sz w:val="24"/>
                <w:szCs w:val="24"/>
              </w:rPr>
            </w:pPr>
            <w:r>
              <w:rPr>
                <w:rFonts w:ascii="Times New Roman" w:hAnsi="Times New Roman" w:cs="Times New Roman"/>
                <w:sz w:val="24"/>
                <w:szCs w:val="24"/>
              </w:rPr>
              <w:t>1</w:t>
            </w:r>
          </w:p>
        </w:tc>
      </w:tr>
    </w:tbl>
    <w:p w:rsidR="00AC2B47" w:rsidRDefault="00AC2B47" w:rsidP="00AC2B47">
      <w:pPr>
        <w:spacing w:line="240" w:lineRule="auto"/>
        <w:jc w:val="center"/>
        <w:rPr>
          <w:rFonts w:ascii="Times New Roman" w:hAnsi="Times New Roman" w:cs="Times New Roman"/>
          <w:b/>
          <w:sz w:val="24"/>
          <w:szCs w:val="24"/>
        </w:rPr>
      </w:pPr>
    </w:p>
    <w:p w:rsidR="00AC2B47" w:rsidRPr="00DC2726" w:rsidRDefault="00AC2B47" w:rsidP="00AC2B47">
      <w:pPr>
        <w:spacing w:line="240" w:lineRule="auto"/>
        <w:jc w:val="center"/>
        <w:rPr>
          <w:rFonts w:ascii="Times New Roman" w:hAnsi="Times New Roman" w:cs="Times New Roman"/>
          <w:b/>
          <w:sz w:val="24"/>
          <w:szCs w:val="24"/>
        </w:rPr>
      </w:pPr>
      <w:r w:rsidRPr="00DC2726">
        <w:rPr>
          <w:rFonts w:ascii="Times New Roman" w:hAnsi="Times New Roman" w:cs="Times New Roman"/>
          <w:b/>
          <w:sz w:val="24"/>
          <w:szCs w:val="24"/>
        </w:rPr>
        <w:t>УЧЕБНО-МЕТОДИЧЕСКИЙ КОМПЛЕКТ</w:t>
      </w:r>
    </w:p>
    <w:p w:rsidR="00AC2B47" w:rsidRPr="00DC2726" w:rsidRDefault="00AC2B47" w:rsidP="00AC2B47">
      <w:pPr>
        <w:spacing w:line="240" w:lineRule="auto"/>
        <w:jc w:val="center"/>
        <w:rPr>
          <w:rFonts w:ascii="Times New Roman" w:hAnsi="Times New Roman" w:cs="Times New Roman"/>
          <w:b/>
          <w:sz w:val="24"/>
          <w:szCs w:val="24"/>
        </w:rPr>
      </w:pPr>
    </w:p>
    <w:p w:rsidR="00AC2B47" w:rsidRPr="00DC2726" w:rsidRDefault="00AC2B47" w:rsidP="00AC2B47">
      <w:pPr>
        <w:spacing w:after="0"/>
        <w:rPr>
          <w:rFonts w:ascii="Times New Roman" w:hAnsi="Times New Roman" w:cs="Times New Roman"/>
          <w:sz w:val="24"/>
          <w:szCs w:val="24"/>
        </w:rPr>
      </w:pPr>
      <w:r w:rsidRPr="00DC2726">
        <w:rPr>
          <w:rFonts w:ascii="Times New Roman" w:hAnsi="Times New Roman" w:cs="Times New Roman"/>
          <w:sz w:val="24"/>
          <w:szCs w:val="24"/>
        </w:rPr>
        <w:t>1. А.Е. Гуревич, Д.А. Исаев, Л.С. Понтак «Физика и химия 5-6 класс».</w:t>
      </w:r>
    </w:p>
    <w:p w:rsidR="00AC2B47" w:rsidRPr="00DC2726" w:rsidRDefault="00AC2B47" w:rsidP="00AC2B47">
      <w:pPr>
        <w:spacing w:after="0"/>
        <w:rPr>
          <w:rFonts w:ascii="Times New Roman" w:hAnsi="Times New Roman" w:cs="Times New Roman"/>
          <w:sz w:val="24"/>
          <w:szCs w:val="24"/>
        </w:rPr>
      </w:pPr>
      <w:r w:rsidRPr="00DC2726">
        <w:rPr>
          <w:rFonts w:ascii="Times New Roman" w:hAnsi="Times New Roman" w:cs="Times New Roman"/>
          <w:sz w:val="24"/>
          <w:szCs w:val="24"/>
        </w:rPr>
        <w:t>2. М.М. Балашов «Физика 7 класс».</w:t>
      </w:r>
    </w:p>
    <w:p w:rsidR="00AC2B47" w:rsidRDefault="00AC2B47" w:rsidP="00AC2B47">
      <w:pPr>
        <w:spacing w:line="240" w:lineRule="auto"/>
        <w:rPr>
          <w:rFonts w:ascii="Times New Roman" w:hAnsi="Times New Roman" w:cs="Times New Roman"/>
          <w:sz w:val="24"/>
          <w:szCs w:val="24"/>
        </w:rPr>
      </w:pPr>
      <w:r w:rsidRPr="00DC2726">
        <w:rPr>
          <w:rFonts w:ascii="Times New Roman" w:hAnsi="Times New Roman" w:cs="Times New Roman"/>
          <w:sz w:val="24"/>
          <w:szCs w:val="24"/>
        </w:rPr>
        <w:t>3. А.В. Пёрышкин  «Физика 7 класс».</w:t>
      </w:r>
    </w:p>
    <w:p w:rsidR="00DD0D5E" w:rsidRPr="00DC2726" w:rsidRDefault="00DD0D5E" w:rsidP="00AC2B47">
      <w:pPr>
        <w:spacing w:line="240" w:lineRule="auto"/>
        <w:rPr>
          <w:rFonts w:ascii="Times New Roman" w:hAnsi="Times New Roman" w:cs="Times New Roman"/>
          <w:sz w:val="24"/>
          <w:szCs w:val="24"/>
        </w:rPr>
      </w:pPr>
      <w:r>
        <w:rPr>
          <w:rFonts w:ascii="Times New Roman" w:hAnsi="Times New Roman" w:cs="Times New Roman"/>
          <w:sz w:val="24"/>
          <w:szCs w:val="24"/>
        </w:rPr>
        <w:t xml:space="preserve">4. Разработка тестов  И.Н. Танасюк,  А.М. Алтухова.. </w:t>
      </w:r>
    </w:p>
    <w:p w:rsidR="00BA41D2" w:rsidRDefault="00BA41D2"/>
    <w:sectPr w:rsidR="00BA41D2" w:rsidSect="008A3A3B">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AC9" w:rsidRDefault="00545AC9" w:rsidP="0057769D">
      <w:pPr>
        <w:spacing w:after="0" w:line="240" w:lineRule="auto"/>
      </w:pPr>
      <w:r>
        <w:separator/>
      </w:r>
    </w:p>
  </w:endnote>
  <w:endnote w:type="continuationSeparator" w:id="1">
    <w:p w:rsidR="00545AC9" w:rsidRDefault="00545AC9" w:rsidP="00577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AC9" w:rsidRDefault="00545AC9" w:rsidP="0057769D">
      <w:pPr>
        <w:spacing w:after="0" w:line="240" w:lineRule="auto"/>
      </w:pPr>
      <w:r>
        <w:separator/>
      </w:r>
    </w:p>
  </w:footnote>
  <w:footnote w:type="continuationSeparator" w:id="1">
    <w:p w:rsidR="00545AC9" w:rsidRDefault="00545AC9" w:rsidP="00577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5DB4E1"/>
    <w:multiLevelType w:val="hybridMultilevel"/>
    <w:tmpl w:val="0F4BF1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D13D38"/>
    <w:multiLevelType w:val="hybridMultilevel"/>
    <w:tmpl w:val="234E14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3DC62E7C"/>
    <w:lvl w:ilvl="0">
      <w:numFmt w:val="bullet"/>
      <w:lvlText w:val="*"/>
      <w:lvlJc w:val="left"/>
    </w:lvl>
  </w:abstractNum>
  <w:abstractNum w:abstractNumId="3">
    <w:nsid w:val="062B18D3"/>
    <w:multiLevelType w:val="hybridMultilevel"/>
    <w:tmpl w:val="E640F9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E76D48"/>
    <w:multiLevelType w:val="hybridMultilevel"/>
    <w:tmpl w:val="22C2C5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4C4FCE"/>
    <w:multiLevelType w:val="hybridMultilevel"/>
    <w:tmpl w:val="704C85E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6">
    <w:nsid w:val="25FA69E7"/>
    <w:multiLevelType w:val="hybridMultilevel"/>
    <w:tmpl w:val="729B6D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99733A7"/>
    <w:multiLevelType w:val="hybridMultilevel"/>
    <w:tmpl w:val="8A289872"/>
    <w:lvl w:ilvl="0" w:tplc="E00227B4">
      <w:start w:val="1"/>
      <w:numFmt w:val="bullet"/>
      <w:lvlText w:val=""/>
      <w:lvlJc w:val="left"/>
      <w:pPr>
        <w:tabs>
          <w:tab w:val="num" w:pos="1571"/>
        </w:tabs>
        <w:ind w:left="1854" w:hanging="283"/>
      </w:pPr>
      <w:rPr>
        <w:rFonts w:ascii="Symbol" w:hAnsi="Symbol" w:hint="default"/>
      </w:rPr>
    </w:lvl>
    <w:lvl w:ilvl="1" w:tplc="C4C67F44">
      <w:numFmt w:val="bullet"/>
      <w:lvlText w:val="-"/>
      <w:lvlJc w:val="left"/>
      <w:pPr>
        <w:tabs>
          <w:tab w:val="num" w:pos="2160"/>
        </w:tabs>
        <w:ind w:left="2160" w:hanging="360"/>
      </w:pPr>
      <w:rPr>
        <w:rFonts w:ascii="Times New Roman" w:eastAsia="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37E51095"/>
    <w:multiLevelType w:val="hybridMultilevel"/>
    <w:tmpl w:val="897285E2"/>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4C3255E"/>
    <w:multiLevelType w:val="hybridMultilevel"/>
    <w:tmpl w:val="77349B5C"/>
    <w:lvl w:ilvl="0" w:tplc="DE46AC3E">
      <w:start w:val="1"/>
      <w:numFmt w:val="decimal"/>
      <w:lvlText w:val="%1."/>
      <w:lvlJc w:val="left"/>
      <w:pPr>
        <w:ind w:left="720" w:hanging="6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1C6040"/>
    <w:multiLevelType w:val="hybridMultilevel"/>
    <w:tmpl w:val="9B406744"/>
    <w:lvl w:ilvl="0" w:tplc="13EA45A0">
      <w:start w:val="1"/>
      <w:numFmt w:val="bullet"/>
      <w:lvlText w:val="-"/>
      <w:lvlJc w:val="left"/>
      <w:pPr>
        <w:tabs>
          <w:tab w:val="num" w:pos="720"/>
        </w:tabs>
        <w:ind w:left="720" w:hanging="360"/>
      </w:pPr>
      <w:rPr>
        <w:rFonts w:ascii="Times New Roman" w:hAnsi="Times New Roman" w:hint="default"/>
      </w:rPr>
    </w:lvl>
    <w:lvl w:ilvl="1" w:tplc="9492273E" w:tentative="1">
      <w:start w:val="1"/>
      <w:numFmt w:val="bullet"/>
      <w:lvlText w:val="-"/>
      <w:lvlJc w:val="left"/>
      <w:pPr>
        <w:tabs>
          <w:tab w:val="num" w:pos="1440"/>
        </w:tabs>
        <w:ind w:left="1440" w:hanging="360"/>
      </w:pPr>
      <w:rPr>
        <w:rFonts w:ascii="Times New Roman" w:hAnsi="Times New Roman" w:hint="default"/>
      </w:rPr>
    </w:lvl>
    <w:lvl w:ilvl="2" w:tplc="009EE5D6" w:tentative="1">
      <w:start w:val="1"/>
      <w:numFmt w:val="bullet"/>
      <w:lvlText w:val="-"/>
      <w:lvlJc w:val="left"/>
      <w:pPr>
        <w:tabs>
          <w:tab w:val="num" w:pos="2160"/>
        </w:tabs>
        <w:ind w:left="2160" w:hanging="360"/>
      </w:pPr>
      <w:rPr>
        <w:rFonts w:ascii="Times New Roman" w:hAnsi="Times New Roman" w:hint="default"/>
      </w:rPr>
    </w:lvl>
    <w:lvl w:ilvl="3" w:tplc="DF0A17F6" w:tentative="1">
      <w:start w:val="1"/>
      <w:numFmt w:val="bullet"/>
      <w:lvlText w:val="-"/>
      <w:lvlJc w:val="left"/>
      <w:pPr>
        <w:tabs>
          <w:tab w:val="num" w:pos="2880"/>
        </w:tabs>
        <w:ind w:left="2880" w:hanging="360"/>
      </w:pPr>
      <w:rPr>
        <w:rFonts w:ascii="Times New Roman" w:hAnsi="Times New Roman" w:hint="default"/>
      </w:rPr>
    </w:lvl>
    <w:lvl w:ilvl="4" w:tplc="8DB28F1E" w:tentative="1">
      <w:start w:val="1"/>
      <w:numFmt w:val="bullet"/>
      <w:lvlText w:val="-"/>
      <w:lvlJc w:val="left"/>
      <w:pPr>
        <w:tabs>
          <w:tab w:val="num" w:pos="3600"/>
        </w:tabs>
        <w:ind w:left="3600" w:hanging="360"/>
      </w:pPr>
      <w:rPr>
        <w:rFonts w:ascii="Times New Roman" w:hAnsi="Times New Roman" w:hint="default"/>
      </w:rPr>
    </w:lvl>
    <w:lvl w:ilvl="5" w:tplc="185CE892" w:tentative="1">
      <w:start w:val="1"/>
      <w:numFmt w:val="bullet"/>
      <w:lvlText w:val="-"/>
      <w:lvlJc w:val="left"/>
      <w:pPr>
        <w:tabs>
          <w:tab w:val="num" w:pos="4320"/>
        </w:tabs>
        <w:ind w:left="4320" w:hanging="360"/>
      </w:pPr>
      <w:rPr>
        <w:rFonts w:ascii="Times New Roman" w:hAnsi="Times New Roman" w:hint="default"/>
      </w:rPr>
    </w:lvl>
    <w:lvl w:ilvl="6" w:tplc="BEA2E5FE" w:tentative="1">
      <w:start w:val="1"/>
      <w:numFmt w:val="bullet"/>
      <w:lvlText w:val="-"/>
      <w:lvlJc w:val="left"/>
      <w:pPr>
        <w:tabs>
          <w:tab w:val="num" w:pos="5040"/>
        </w:tabs>
        <w:ind w:left="5040" w:hanging="360"/>
      </w:pPr>
      <w:rPr>
        <w:rFonts w:ascii="Times New Roman" w:hAnsi="Times New Roman" w:hint="default"/>
      </w:rPr>
    </w:lvl>
    <w:lvl w:ilvl="7" w:tplc="DAAC899A" w:tentative="1">
      <w:start w:val="1"/>
      <w:numFmt w:val="bullet"/>
      <w:lvlText w:val="-"/>
      <w:lvlJc w:val="left"/>
      <w:pPr>
        <w:tabs>
          <w:tab w:val="num" w:pos="5760"/>
        </w:tabs>
        <w:ind w:left="5760" w:hanging="360"/>
      </w:pPr>
      <w:rPr>
        <w:rFonts w:ascii="Times New Roman" w:hAnsi="Times New Roman" w:hint="default"/>
      </w:rPr>
    </w:lvl>
    <w:lvl w:ilvl="8" w:tplc="5ED21F0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3C90A35"/>
    <w:multiLevelType w:val="hybridMultilevel"/>
    <w:tmpl w:val="7C52D436"/>
    <w:lvl w:ilvl="0" w:tplc="C4C67F44">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23C249"/>
    <w:multiLevelType w:val="hybridMultilevel"/>
    <w:tmpl w:val="A5DE6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EDB4F72"/>
    <w:multiLevelType w:val="hybridMultilevel"/>
    <w:tmpl w:val="219A8430"/>
    <w:lvl w:ilvl="0" w:tplc="E00227B4">
      <w:start w:val="1"/>
      <w:numFmt w:val="bullet"/>
      <w:lvlText w:val=""/>
      <w:lvlJc w:val="left"/>
      <w:pPr>
        <w:tabs>
          <w:tab w:val="num" w:pos="1571"/>
        </w:tabs>
        <w:ind w:left="1854" w:hanging="283"/>
      </w:pPr>
      <w:rPr>
        <w:rFonts w:ascii="Symbol" w:hAnsi="Symbol" w:hint="default"/>
      </w:rPr>
    </w:lvl>
    <w:lvl w:ilvl="1" w:tplc="C4C67F44">
      <w:numFmt w:val="bullet"/>
      <w:lvlText w:val="-"/>
      <w:lvlJc w:val="left"/>
      <w:pPr>
        <w:tabs>
          <w:tab w:val="num" w:pos="2160"/>
        </w:tabs>
        <w:ind w:left="2160" w:hanging="360"/>
      </w:pPr>
      <w:rPr>
        <w:rFonts w:ascii="Times New Roman" w:eastAsia="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63E62BD4"/>
    <w:multiLevelType w:val="hybridMultilevel"/>
    <w:tmpl w:val="5EF67BCC"/>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63E86B6E"/>
    <w:multiLevelType w:val="hybridMultilevel"/>
    <w:tmpl w:val="282C0C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D23161F"/>
    <w:multiLevelType w:val="hybridMultilevel"/>
    <w:tmpl w:val="C5A4D65C"/>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4"/>
  </w:num>
  <w:num w:numId="6">
    <w:abstractNumId w:val="7"/>
  </w:num>
  <w:num w:numId="7">
    <w:abstractNumId w:val="13"/>
  </w:num>
  <w:num w:numId="8">
    <w:abstractNumId w:val="2"/>
    <w:lvlOverride w:ilvl="0">
      <w:lvl w:ilvl="0">
        <w:start w:val="65535"/>
        <w:numFmt w:val="bullet"/>
        <w:lvlText w:val="•"/>
        <w:legacy w:legacy="1" w:legacySpace="0" w:legacyIndent="360"/>
        <w:lvlJc w:val="left"/>
        <w:rPr>
          <w:rFonts w:ascii="Times New Roman" w:hAnsi="Times New Roman" w:cs="Times New Roman" w:hint="default"/>
        </w:rPr>
      </w:lvl>
    </w:lvlOverride>
  </w:num>
  <w:num w:numId="9">
    <w:abstractNumId w:val="2"/>
    <w:lvlOverride w:ilvl="0">
      <w:lvl w:ilvl="0">
        <w:start w:val="65535"/>
        <w:numFmt w:val="bullet"/>
        <w:lvlText w:val="•"/>
        <w:legacy w:legacy="1" w:legacySpace="0" w:legacyIndent="367"/>
        <w:lvlJc w:val="left"/>
        <w:rPr>
          <w:rFonts w:ascii="Times New Roman" w:hAnsi="Times New Roman" w:cs="Times New Roman" w:hint="default"/>
        </w:rPr>
      </w:lvl>
    </w:lvlOverride>
  </w:num>
  <w:num w:numId="10">
    <w:abstractNumId w:val="5"/>
  </w:num>
  <w:num w:numId="11">
    <w:abstractNumId w:val="2"/>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2">
    <w:abstractNumId w:val="15"/>
  </w:num>
  <w:num w:numId="13">
    <w:abstractNumId w:val="1"/>
  </w:num>
  <w:num w:numId="14">
    <w:abstractNumId w:val="4"/>
  </w:num>
  <w:num w:numId="15">
    <w:abstractNumId w:val="12"/>
  </w:num>
  <w:num w:numId="16">
    <w:abstractNumId w:val="6"/>
  </w:num>
  <w:num w:numId="17">
    <w:abstractNumId w:val="3"/>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9458"/>
  </w:hdrShapeDefaults>
  <w:footnotePr>
    <w:footnote w:id="0"/>
    <w:footnote w:id="1"/>
  </w:footnotePr>
  <w:endnotePr>
    <w:endnote w:id="0"/>
    <w:endnote w:id="1"/>
  </w:endnotePr>
  <w:compat>
    <w:useFELayout/>
  </w:compat>
  <w:rsids>
    <w:rsidRoot w:val="00857C92"/>
    <w:rsid w:val="00077DE7"/>
    <w:rsid w:val="000A0B3C"/>
    <w:rsid w:val="000B0F34"/>
    <w:rsid w:val="000B142A"/>
    <w:rsid w:val="000D0F76"/>
    <w:rsid w:val="00131040"/>
    <w:rsid w:val="00186203"/>
    <w:rsid w:val="00192B30"/>
    <w:rsid w:val="0019455C"/>
    <w:rsid w:val="001A7458"/>
    <w:rsid w:val="001B4477"/>
    <w:rsid w:val="00254C64"/>
    <w:rsid w:val="00284811"/>
    <w:rsid w:val="002A74E5"/>
    <w:rsid w:val="002C199D"/>
    <w:rsid w:val="00326E07"/>
    <w:rsid w:val="0033304D"/>
    <w:rsid w:val="0041074D"/>
    <w:rsid w:val="0046599D"/>
    <w:rsid w:val="00545AC9"/>
    <w:rsid w:val="00555C90"/>
    <w:rsid w:val="0057769D"/>
    <w:rsid w:val="005954B7"/>
    <w:rsid w:val="005D3E8C"/>
    <w:rsid w:val="005F45E9"/>
    <w:rsid w:val="0076202D"/>
    <w:rsid w:val="007B7436"/>
    <w:rsid w:val="00857C92"/>
    <w:rsid w:val="0089254B"/>
    <w:rsid w:val="008A3A3B"/>
    <w:rsid w:val="00961576"/>
    <w:rsid w:val="0099471E"/>
    <w:rsid w:val="009B79E7"/>
    <w:rsid w:val="00A0739B"/>
    <w:rsid w:val="00A47E3A"/>
    <w:rsid w:val="00AC2B47"/>
    <w:rsid w:val="00B86045"/>
    <w:rsid w:val="00B95ADE"/>
    <w:rsid w:val="00BA41D2"/>
    <w:rsid w:val="00BC0D0C"/>
    <w:rsid w:val="00BD5540"/>
    <w:rsid w:val="00C173F9"/>
    <w:rsid w:val="00C811E7"/>
    <w:rsid w:val="00D17209"/>
    <w:rsid w:val="00D32185"/>
    <w:rsid w:val="00D819FD"/>
    <w:rsid w:val="00DC2726"/>
    <w:rsid w:val="00DD0D5E"/>
    <w:rsid w:val="00E76B7E"/>
    <w:rsid w:val="00EB2214"/>
    <w:rsid w:val="00F31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7C92"/>
    <w:pPr>
      <w:spacing w:after="0" w:line="240" w:lineRule="auto"/>
      <w:jc w:val="center"/>
    </w:pPr>
    <w:rPr>
      <w:rFonts w:ascii="Times New Roman" w:eastAsia="Times New Roman" w:hAnsi="Times New Roman" w:cs="Times New Roman"/>
      <w:b/>
      <w:bCs/>
      <w:sz w:val="28"/>
      <w:szCs w:val="28"/>
      <w:lang w:eastAsia="ar-SA"/>
    </w:rPr>
  </w:style>
  <w:style w:type="character" w:customStyle="1" w:styleId="a4">
    <w:name w:val="Название Знак"/>
    <w:basedOn w:val="a0"/>
    <w:link w:val="a3"/>
    <w:rsid w:val="00857C92"/>
    <w:rPr>
      <w:rFonts w:ascii="Times New Roman" w:eastAsia="Times New Roman" w:hAnsi="Times New Roman" w:cs="Times New Roman"/>
      <w:b/>
      <w:bCs/>
      <w:sz w:val="28"/>
      <w:szCs w:val="28"/>
      <w:lang w:eastAsia="ar-SA"/>
    </w:rPr>
  </w:style>
  <w:style w:type="paragraph" w:styleId="a5">
    <w:name w:val="Body Text Indent"/>
    <w:basedOn w:val="a"/>
    <w:link w:val="a6"/>
    <w:semiHidden/>
    <w:unhideWhenUsed/>
    <w:rsid w:val="00857C92"/>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semiHidden/>
    <w:rsid w:val="00857C92"/>
    <w:rPr>
      <w:rFonts w:ascii="Times New Roman" w:eastAsia="Times New Roman" w:hAnsi="Times New Roman" w:cs="Times New Roman"/>
      <w:sz w:val="28"/>
      <w:szCs w:val="24"/>
      <w:lang w:eastAsia="ar-SA"/>
    </w:rPr>
  </w:style>
  <w:style w:type="paragraph" w:styleId="a7">
    <w:name w:val="List Paragraph"/>
    <w:basedOn w:val="a"/>
    <w:uiPriority w:val="34"/>
    <w:qFormat/>
    <w:rsid w:val="00254C64"/>
    <w:pPr>
      <w:ind w:left="720"/>
      <w:contextualSpacing/>
    </w:pPr>
  </w:style>
  <w:style w:type="table" w:styleId="a8">
    <w:name w:val="Table Grid"/>
    <w:basedOn w:val="a1"/>
    <w:uiPriority w:val="59"/>
    <w:rsid w:val="00D321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0B3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Body Text"/>
    <w:basedOn w:val="a"/>
    <w:link w:val="aa"/>
    <w:uiPriority w:val="99"/>
    <w:semiHidden/>
    <w:unhideWhenUsed/>
    <w:rsid w:val="001A7458"/>
    <w:pPr>
      <w:spacing w:after="120"/>
    </w:pPr>
  </w:style>
  <w:style w:type="character" w:customStyle="1" w:styleId="aa">
    <w:name w:val="Основной текст Знак"/>
    <w:basedOn w:val="a0"/>
    <w:link w:val="a9"/>
    <w:uiPriority w:val="99"/>
    <w:semiHidden/>
    <w:rsid w:val="001A7458"/>
  </w:style>
  <w:style w:type="character" w:customStyle="1" w:styleId="BodytextTimesNewRoman">
    <w:name w:val="Body text + Times New Roman"/>
    <w:uiPriority w:val="99"/>
    <w:rsid w:val="001A7458"/>
    <w:rPr>
      <w:rFonts w:ascii="Times New Roman" w:hAnsi="Times New Roman" w:cs="Times New Roman"/>
      <w:sz w:val="22"/>
      <w:szCs w:val="22"/>
      <w:u w:val="none"/>
    </w:rPr>
  </w:style>
  <w:style w:type="character" w:customStyle="1" w:styleId="BodytextTimesNewRoman2">
    <w:name w:val="Body text + Times New Roman2"/>
    <w:aliases w:val="11,5 pt4,Italic,Body text + 13 pt1"/>
    <w:uiPriority w:val="99"/>
    <w:rsid w:val="001A7458"/>
    <w:rPr>
      <w:rFonts w:ascii="Times New Roman" w:hAnsi="Times New Roman" w:cs="Times New Roman"/>
      <w:i/>
      <w:iCs/>
      <w:sz w:val="23"/>
      <w:szCs w:val="23"/>
      <w:u w:val="none"/>
    </w:rPr>
  </w:style>
</w:styles>
</file>

<file path=word/webSettings.xml><?xml version="1.0" encoding="utf-8"?>
<w:webSettings xmlns:r="http://schemas.openxmlformats.org/officeDocument/2006/relationships" xmlns:w="http://schemas.openxmlformats.org/wordprocessingml/2006/main">
  <w:divs>
    <w:div w:id="280067729">
      <w:bodyDiv w:val="1"/>
      <w:marLeft w:val="0"/>
      <w:marRight w:val="0"/>
      <w:marTop w:val="0"/>
      <w:marBottom w:val="0"/>
      <w:divBdr>
        <w:top w:val="none" w:sz="0" w:space="0" w:color="auto"/>
        <w:left w:val="none" w:sz="0" w:space="0" w:color="auto"/>
        <w:bottom w:val="none" w:sz="0" w:space="0" w:color="auto"/>
        <w:right w:val="none" w:sz="0" w:space="0" w:color="auto"/>
      </w:divBdr>
    </w:div>
    <w:div w:id="285355738">
      <w:bodyDiv w:val="1"/>
      <w:marLeft w:val="0"/>
      <w:marRight w:val="0"/>
      <w:marTop w:val="0"/>
      <w:marBottom w:val="0"/>
      <w:divBdr>
        <w:top w:val="none" w:sz="0" w:space="0" w:color="auto"/>
        <w:left w:val="none" w:sz="0" w:space="0" w:color="auto"/>
        <w:bottom w:val="none" w:sz="0" w:space="0" w:color="auto"/>
        <w:right w:val="none" w:sz="0" w:space="0" w:color="auto"/>
      </w:divBdr>
    </w:div>
    <w:div w:id="7726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МБОУ Лицей № 6</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Физика</cp:lastModifiedBy>
  <cp:revision>24</cp:revision>
  <cp:lastPrinted>2017-08-31T13:24:00Z</cp:lastPrinted>
  <dcterms:created xsi:type="dcterms:W3CDTF">2016-08-29T12:37:00Z</dcterms:created>
  <dcterms:modified xsi:type="dcterms:W3CDTF">2017-08-31T13:24:00Z</dcterms:modified>
</cp:coreProperties>
</file>