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C4" w:rsidRDefault="00BF073A" w:rsidP="005566C4">
      <w:pPr>
        <w:framePr w:w="1360" w:hSpace="141" w:wrap="around" w:vAnchor="text" w:hAnchor="page" w:x="3400" w:y="5"/>
        <w:ind w:firstLine="360"/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E6" w:rsidRDefault="000E0CE6" w:rsidP="000E0CE6">
      <w:pPr>
        <w:rPr>
          <w:sz w:val="2"/>
        </w:rPr>
      </w:pPr>
      <w:r>
        <w:t xml:space="preserve">                                                     </w:t>
      </w:r>
      <w:r>
        <w:tab/>
      </w:r>
      <w:r>
        <w:tab/>
      </w:r>
      <w:r>
        <w:tab/>
        <w:t xml:space="preserve">                      </w:t>
      </w:r>
      <w:r>
        <w:rPr>
          <w:sz w:val="2"/>
        </w:rPr>
        <w:t>|</w:t>
      </w:r>
    </w:p>
    <w:p w:rsidR="000E0CE6" w:rsidRDefault="000E0CE6" w:rsidP="000E0CE6">
      <w:pPr>
        <w:rPr>
          <w:sz w:val="2"/>
        </w:rPr>
      </w:pPr>
    </w:p>
    <w:p w:rsidR="000E0CE6" w:rsidRDefault="000E0CE6" w:rsidP="000E0CE6">
      <w:pPr>
        <w:rPr>
          <w:sz w:val="2"/>
        </w:rPr>
      </w:pPr>
    </w:p>
    <w:p w:rsidR="000E0CE6" w:rsidRDefault="000E0CE6" w:rsidP="000E0CE6">
      <w:pPr>
        <w:jc w:val="center"/>
        <w:rPr>
          <w:sz w:val="8"/>
        </w:rPr>
      </w:pPr>
    </w:p>
    <w:p w:rsidR="000E0CE6" w:rsidRDefault="000E0CE6" w:rsidP="000E0CE6">
      <w:pPr>
        <w:framePr w:w="4396" w:h="3169" w:hSpace="180" w:wrap="around" w:vAnchor="text" w:hAnchor="page" w:x="6821" w:y="4"/>
        <w:jc w:val="center"/>
        <w:rPr>
          <w:rFonts w:ascii="Courier New" w:hAnsi="Courier New"/>
          <w:b/>
          <w:i/>
          <w:sz w:val="30"/>
        </w:rPr>
      </w:pPr>
    </w:p>
    <w:p w:rsidR="000E0CE6" w:rsidRDefault="000E0CE6" w:rsidP="000E0CE6">
      <w:pPr>
        <w:pStyle w:val="2"/>
        <w:spacing w:line="192" w:lineRule="auto"/>
        <w:rPr>
          <w:sz w:val="32"/>
        </w:rPr>
      </w:pPr>
    </w:p>
    <w:p w:rsidR="000E0CE6" w:rsidRDefault="000E0CE6" w:rsidP="000E0CE6">
      <w:pPr>
        <w:jc w:val="center"/>
        <w:rPr>
          <w:sz w:val="28"/>
          <w:szCs w:val="28"/>
        </w:rPr>
      </w:pPr>
    </w:p>
    <w:p w:rsidR="000E0CE6" w:rsidRDefault="000E0CE6" w:rsidP="000E0C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4140"/>
      </w:tblGrid>
      <w:tr w:rsidR="005566C4" w:rsidRPr="00497E62" w:rsidTr="005566C4">
        <w:tc>
          <w:tcPr>
            <w:tcW w:w="4140" w:type="dxa"/>
          </w:tcPr>
          <w:p w:rsidR="005566C4" w:rsidRPr="00497E62" w:rsidRDefault="005566C4" w:rsidP="005566C4">
            <w:pPr>
              <w:pStyle w:val="2"/>
              <w:ind w:left="1080"/>
              <w:rPr>
                <w:sz w:val="18"/>
                <w:szCs w:val="18"/>
              </w:rPr>
            </w:pPr>
            <w:r w:rsidRPr="00497E62">
              <w:rPr>
                <w:sz w:val="18"/>
                <w:szCs w:val="18"/>
              </w:rPr>
              <w:t xml:space="preserve">        Администрация</w:t>
            </w:r>
          </w:p>
          <w:p w:rsidR="005566C4" w:rsidRPr="00497E62" w:rsidRDefault="005566C4" w:rsidP="005566C4">
            <w:pPr>
              <w:jc w:val="center"/>
              <w:rPr>
                <w:b/>
                <w:sz w:val="18"/>
                <w:szCs w:val="18"/>
              </w:rPr>
            </w:pPr>
            <w:r w:rsidRPr="00497E62">
              <w:rPr>
                <w:b/>
                <w:sz w:val="18"/>
                <w:szCs w:val="18"/>
              </w:rPr>
              <w:t>города Невинномысска</w:t>
            </w:r>
          </w:p>
          <w:p w:rsidR="005566C4" w:rsidRPr="00497E62" w:rsidRDefault="005566C4" w:rsidP="005566C4">
            <w:pPr>
              <w:jc w:val="center"/>
              <w:rPr>
                <w:b/>
                <w:sz w:val="18"/>
                <w:szCs w:val="18"/>
              </w:rPr>
            </w:pPr>
            <w:r w:rsidRPr="00497E62">
              <w:rPr>
                <w:b/>
                <w:sz w:val="18"/>
                <w:szCs w:val="18"/>
              </w:rPr>
              <w:t>Ставропольского края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 w:rsidRPr="00497E62">
              <w:rPr>
                <w:b/>
                <w:sz w:val="28"/>
                <w:szCs w:val="28"/>
              </w:rPr>
              <w:t xml:space="preserve">образования администрации </w:t>
            </w:r>
          </w:p>
          <w:p w:rsidR="005566C4" w:rsidRPr="00497E62" w:rsidRDefault="005566C4" w:rsidP="005566C4">
            <w:pPr>
              <w:jc w:val="center"/>
              <w:rPr>
                <w:b/>
                <w:sz w:val="28"/>
                <w:szCs w:val="28"/>
              </w:rPr>
            </w:pPr>
            <w:r w:rsidRPr="00497E62">
              <w:rPr>
                <w:b/>
                <w:sz w:val="28"/>
                <w:szCs w:val="28"/>
              </w:rPr>
              <w:t xml:space="preserve">города Невинномысска </w:t>
            </w:r>
          </w:p>
          <w:p w:rsidR="005566C4" w:rsidRDefault="005566C4" w:rsidP="005566C4">
            <w:pPr>
              <w:jc w:val="center"/>
              <w:rPr>
                <w:b/>
              </w:rPr>
            </w:pPr>
            <w:r w:rsidRPr="00497E62">
              <w:rPr>
                <w:b/>
              </w:rPr>
              <w:t xml:space="preserve"> (</w:t>
            </w:r>
            <w:r>
              <w:rPr>
                <w:b/>
              </w:rPr>
              <w:t xml:space="preserve">управление </w:t>
            </w:r>
            <w:r w:rsidRPr="00497E62">
              <w:rPr>
                <w:b/>
              </w:rPr>
              <w:t xml:space="preserve">образования </w:t>
            </w:r>
          </w:p>
          <w:p w:rsidR="005566C4" w:rsidRPr="00497E62" w:rsidRDefault="005566C4" w:rsidP="005566C4">
            <w:pPr>
              <w:jc w:val="center"/>
              <w:rPr>
                <w:b/>
              </w:rPr>
            </w:pPr>
            <w:r w:rsidRPr="00497E62">
              <w:rPr>
                <w:b/>
              </w:rPr>
              <w:t>города Невинномысска)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Гагарина,  ул., д. 55,   Невинномысск,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Ставропольский край,  357100,</w:t>
            </w:r>
          </w:p>
          <w:p w:rsidR="005566C4" w:rsidRPr="00497E62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</w:rPr>
              <w:t>Тел./факс (86554) 3-04-48</w:t>
            </w:r>
          </w:p>
          <w:p w:rsidR="005566C4" w:rsidRPr="002E5606" w:rsidRDefault="005566C4" w:rsidP="005566C4">
            <w:pPr>
              <w:jc w:val="center"/>
              <w:rPr>
                <w:sz w:val="18"/>
              </w:rPr>
            </w:pPr>
            <w:r w:rsidRPr="00497E62">
              <w:rPr>
                <w:sz w:val="18"/>
                <w:lang w:val="en-US"/>
              </w:rPr>
              <w:t>e</w:t>
            </w:r>
            <w:r w:rsidRPr="002E5606">
              <w:rPr>
                <w:sz w:val="18"/>
              </w:rPr>
              <w:t>-</w:t>
            </w:r>
            <w:r w:rsidRPr="00497E62">
              <w:rPr>
                <w:sz w:val="18"/>
                <w:lang w:val="en-US"/>
              </w:rPr>
              <w:t>mail</w:t>
            </w:r>
            <w:r w:rsidRPr="002E5606">
              <w:rPr>
                <w:sz w:val="18"/>
              </w:rPr>
              <w:t xml:space="preserve">: </w:t>
            </w:r>
            <w:r w:rsidRPr="001A32ED">
              <w:rPr>
                <w:sz w:val="18"/>
                <w:lang w:val="en-US"/>
              </w:rPr>
              <w:t>oo</w:t>
            </w:r>
            <w:r w:rsidRPr="002E5606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nevadm</w:t>
            </w:r>
            <w:r w:rsidRPr="002E5606">
              <w:rPr>
                <w:sz w:val="18"/>
              </w:rPr>
              <w:t>.</w:t>
            </w:r>
            <w:hyperlink r:id="rId9" w:history="1">
              <w:r w:rsidRPr="00435338">
                <w:rPr>
                  <w:rStyle w:val="a3"/>
                  <w:color w:val="auto"/>
                  <w:sz w:val="18"/>
                  <w:lang w:val="en-US"/>
                </w:rPr>
                <w:t>ru</w:t>
              </w:r>
            </w:hyperlink>
          </w:p>
          <w:p w:rsidR="005566C4" w:rsidRPr="002E5606" w:rsidRDefault="00742CD4" w:rsidP="00556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12.11</w:t>
            </w:r>
            <w:r w:rsidR="005566C4" w:rsidRPr="002E5606">
              <w:rPr>
                <w:sz w:val="22"/>
              </w:rPr>
              <w:t>.201</w:t>
            </w:r>
            <w:r w:rsidR="002E5606">
              <w:rPr>
                <w:sz w:val="22"/>
              </w:rPr>
              <w:t>9</w:t>
            </w:r>
            <w:r w:rsidR="005566C4" w:rsidRPr="002E5606">
              <w:rPr>
                <w:sz w:val="22"/>
              </w:rPr>
              <w:t xml:space="preserve"> № </w:t>
            </w:r>
            <w:r w:rsidR="005566C4" w:rsidRPr="004E06AC">
              <w:rPr>
                <w:sz w:val="22"/>
              </w:rPr>
              <w:t>И</w:t>
            </w:r>
            <w:r w:rsidR="005566C4" w:rsidRPr="002E5606">
              <w:rPr>
                <w:sz w:val="22"/>
              </w:rPr>
              <w:t>- _______</w:t>
            </w:r>
          </w:p>
          <w:p w:rsidR="005566C4" w:rsidRPr="00DB320E" w:rsidRDefault="005566C4" w:rsidP="005566C4">
            <w:pPr>
              <w:jc w:val="center"/>
              <w:rPr>
                <w:sz w:val="22"/>
              </w:rPr>
            </w:pPr>
            <w:r w:rsidRPr="004E06AC">
              <w:t>На №</w:t>
            </w:r>
            <w:r>
              <w:t xml:space="preserve"> _____________________</w:t>
            </w:r>
          </w:p>
        </w:tc>
      </w:tr>
      <w:tr w:rsidR="005566C4" w:rsidRPr="00497E62" w:rsidTr="005566C4">
        <w:tc>
          <w:tcPr>
            <w:tcW w:w="4140" w:type="dxa"/>
          </w:tcPr>
          <w:p w:rsidR="005566C4" w:rsidRPr="00497E62" w:rsidRDefault="005566C4" w:rsidP="005566C4">
            <w:pPr>
              <w:pStyle w:val="2"/>
              <w:ind w:left="1080"/>
              <w:jc w:val="both"/>
              <w:rPr>
                <w:sz w:val="18"/>
                <w:szCs w:val="18"/>
              </w:rPr>
            </w:pPr>
          </w:p>
        </w:tc>
      </w:tr>
    </w:tbl>
    <w:p w:rsidR="000E0CE6" w:rsidRDefault="000E0CE6" w:rsidP="000E0CE6">
      <w:pPr>
        <w:tabs>
          <w:tab w:val="left" w:pos="3499"/>
        </w:tabs>
        <w:ind w:firstLine="900"/>
        <w:jc w:val="both"/>
        <w:rPr>
          <w:sz w:val="28"/>
          <w:szCs w:val="28"/>
        </w:rPr>
      </w:pPr>
    </w:p>
    <w:p w:rsidR="005566C4" w:rsidRDefault="005566C4" w:rsidP="000E0CE6">
      <w:pPr>
        <w:tabs>
          <w:tab w:val="left" w:pos="3499"/>
        </w:tabs>
        <w:ind w:firstLine="900"/>
        <w:jc w:val="both"/>
        <w:rPr>
          <w:sz w:val="28"/>
          <w:szCs w:val="28"/>
        </w:rPr>
      </w:pPr>
    </w:p>
    <w:p w:rsidR="000E0CE6" w:rsidRDefault="00586528" w:rsidP="000E0CE6">
      <w:pPr>
        <w:tabs>
          <w:tab w:val="left" w:pos="3499"/>
        </w:tabs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85pt;margin-top:7.25pt;width:203pt;height:85.5pt;z-index:251657728" stroked="f">
            <v:textbox style="mso-next-textbox:#_x0000_s1026">
              <w:txbxContent>
                <w:p w:rsidR="000E0CE6" w:rsidRPr="004664C9" w:rsidRDefault="00563F9F" w:rsidP="000E0C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образовательных учреждений г. Невинномысска</w:t>
                  </w:r>
                </w:p>
              </w:txbxContent>
            </v:textbox>
          </v:shape>
        </w:pict>
      </w:r>
    </w:p>
    <w:p w:rsidR="000E0CE6" w:rsidRDefault="000E0CE6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0E0CE6" w:rsidRDefault="000E0CE6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1D40AF" w:rsidRDefault="001D40AF" w:rsidP="000E0CE6">
      <w:pPr>
        <w:tabs>
          <w:tab w:val="left" w:pos="3499"/>
        </w:tabs>
        <w:jc w:val="both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5566C4" w:rsidRDefault="005566C4" w:rsidP="007154C6">
      <w:pPr>
        <w:tabs>
          <w:tab w:val="left" w:pos="3499"/>
        </w:tabs>
        <w:jc w:val="center"/>
        <w:rPr>
          <w:sz w:val="28"/>
          <w:szCs w:val="28"/>
        </w:rPr>
      </w:pPr>
    </w:p>
    <w:p w:rsidR="00742CD4" w:rsidRDefault="00BE5B3C" w:rsidP="00742CD4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42CD4">
        <w:rPr>
          <w:sz w:val="28"/>
          <w:szCs w:val="28"/>
        </w:rPr>
        <w:t>б участии</w:t>
      </w:r>
      <w:r>
        <w:rPr>
          <w:sz w:val="28"/>
          <w:szCs w:val="28"/>
        </w:rPr>
        <w:t xml:space="preserve"> </w:t>
      </w:r>
      <w:r w:rsidR="00742CD4">
        <w:rPr>
          <w:sz w:val="28"/>
          <w:szCs w:val="28"/>
        </w:rPr>
        <w:t>в ЕГЭ после окончания</w:t>
      </w:r>
    </w:p>
    <w:p w:rsidR="0045315F" w:rsidRDefault="00742CD4" w:rsidP="00742CD4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10 класса</w:t>
      </w:r>
    </w:p>
    <w:p w:rsidR="00D63F14" w:rsidRDefault="00D63F14" w:rsidP="0045315F">
      <w:pPr>
        <w:tabs>
          <w:tab w:val="left" w:pos="3499"/>
        </w:tabs>
        <w:rPr>
          <w:sz w:val="28"/>
          <w:szCs w:val="28"/>
        </w:rPr>
      </w:pPr>
    </w:p>
    <w:p w:rsidR="007154C6" w:rsidRDefault="007154C6" w:rsidP="007154C6">
      <w:pPr>
        <w:tabs>
          <w:tab w:val="left" w:pos="34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руководители! </w:t>
      </w:r>
    </w:p>
    <w:p w:rsidR="00906123" w:rsidRDefault="00906123" w:rsidP="0045315F">
      <w:pPr>
        <w:tabs>
          <w:tab w:val="left" w:pos="3499"/>
        </w:tabs>
        <w:ind w:firstLine="567"/>
        <w:jc w:val="center"/>
        <w:rPr>
          <w:sz w:val="28"/>
          <w:szCs w:val="28"/>
        </w:rPr>
      </w:pPr>
    </w:p>
    <w:p w:rsidR="00742CD4" w:rsidRPr="00742CD4" w:rsidRDefault="00400C5A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</w:t>
      </w:r>
      <w:r w:rsidR="002E5606"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="00742CD4">
        <w:rPr>
          <w:rFonts w:ascii="Times New Roman" w:hAnsi="Times New Roman" w:cs="Times New Roman"/>
          <w:sz w:val="28"/>
          <w:szCs w:val="28"/>
        </w:rPr>
        <w:t>на основании письма м</w:t>
      </w:r>
      <w:r w:rsidR="00742CD4" w:rsidRPr="00742CD4">
        <w:rPr>
          <w:rFonts w:ascii="Times New Roman" w:hAnsi="Times New Roman" w:cs="Times New Roman"/>
          <w:sz w:val="28"/>
          <w:szCs w:val="28"/>
        </w:rPr>
        <w:t xml:space="preserve">инистерство образования Ставропольского края </w:t>
      </w:r>
      <w:r w:rsidR="00742CD4">
        <w:rPr>
          <w:rFonts w:ascii="Times New Roman" w:hAnsi="Times New Roman" w:cs="Times New Roman"/>
          <w:sz w:val="28"/>
          <w:szCs w:val="28"/>
        </w:rPr>
        <w:t xml:space="preserve">от 08.11.2019 года № 02-20/12241 </w:t>
      </w:r>
      <w:r w:rsidR="00742CD4" w:rsidRPr="00742CD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42CD4" w:rsidRPr="00742CD4">
        <w:rPr>
          <w:rFonts w:ascii="Times New Roman" w:hAnsi="Times New Roman" w:cs="Times New Roman"/>
          <w:sz w:val="28"/>
          <w:szCs w:val="28"/>
        </w:rPr>
        <w:t>организо</w:t>
      </w:r>
      <w:r w:rsidR="00742CD4" w:rsidRPr="00742CD4">
        <w:rPr>
          <w:rFonts w:ascii="Times New Roman" w:hAnsi="Times New Roman" w:cs="Times New Roman"/>
          <w:sz w:val="28"/>
          <w:szCs w:val="28"/>
        </w:rPr>
        <w:t xml:space="preserve">ванного проведения государственной итоговой аттестации по образовательным программам среднего общего образования (далее - ГИА) по </w:t>
      </w:r>
      <w:r w:rsidR="00742CD4" w:rsidRPr="00742CD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42CD4" w:rsidRPr="00742CD4">
        <w:rPr>
          <w:rFonts w:ascii="Times New Roman" w:hAnsi="Times New Roman" w:cs="Times New Roman"/>
          <w:sz w:val="28"/>
          <w:szCs w:val="28"/>
        </w:rPr>
        <w:t>участия в экзаменах по учебным предметам, освоение которых завершилось ранее (по окончании X класса), поясняет следующее.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Согласно письму Рособрнадзора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от </w:t>
      </w:r>
      <w:r w:rsidRPr="00742CD4">
        <w:rPr>
          <w:rFonts w:ascii="Times New Roman" w:hAnsi="Times New Roman" w:cs="Times New Roman"/>
          <w:sz w:val="28"/>
          <w:szCs w:val="28"/>
        </w:rPr>
        <w:t xml:space="preserve">05 ноября </w:t>
      </w:r>
      <w:r w:rsidRPr="00742CD4">
        <w:rPr>
          <w:rFonts w:ascii="Times New Roman" w:hAnsi="Times New Roman" w:cs="Times New Roman"/>
          <w:sz w:val="28"/>
          <w:szCs w:val="28"/>
        </w:rPr>
        <w:t xml:space="preserve">2019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№ 10-974 </w:t>
      </w:r>
      <w:r w:rsidRPr="00742CD4">
        <w:rPr>
          <w:rFonts w:ascii="Times New Roman" w:hAnsi="Times New Roman" w:cs="Times New Roman"/>
          <w:sz w:val="28"/>
          <w:szCs w:val="28"/>
        </w:rPr>
        <w:t xml:space="preserve">и </w:t>
      </w:r>
      <w:r w:rsidRPr="00742CD4">
        <w:rPr>
          <w:rFonts w:ascii="Times New Roman" w:hAnsi="Times New Roman" w:cs="Times New Roman"/>
          <w:sz w:val="28"/>
          <w:szCs w:val="28"/>
        </w:rPr>
        <w:t>в со</w:t>
      </w:r>
      <w:r w:rsidRPr="00742CD4">
        <w:rPr>
          <w:rFonts w:ascii="Times New Roman" w:hAnsi="Times New Roman" w:cs="Times New Roman"/>
          <w:sz w:val="28"/>
          <w:szCs w:val="28"/>
        </w:rPr>
        <w:t xml:space="preserve">ответствии с абзацем 3 пункта 10 Порядка проведения государственной </w:t>
      </w:r>
      <w:r w:rsidRPr="00742CD4">
        <w:rPr>
          <w:rFonts w:ascii="Times New Roman" w:hAnsi="Times New Roman" w:cs="Times New Roman"/>
          <w:sz w:val="28"/>
          <w:szCs w:val="28"/>
        </w:rPr>
        <w:t>ито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говой аттестации по образовательным программам среднего общего </w:t>
      </w:r>
      <w:r w:rsidRPr="00742CD4">
        <w:rPr>
          <w:rFonts w:ascii="Times New Roman" w:hAnsi="Times New Roman" w:cs="Times New Roman"/>
          <w:sz w:val="28"/>
          <w:szCs w:val="28"/>
        </w:rPr>
        <w:t>образова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ния, утвержденного приказом Министерства просвещения Российской </w:t>
      </w:r>
      <w:r w:rsidRPr="00742CD4">
        <w:rPr>
          <w:rFonts w:ascii="Times New Roman" w:hAnsi="Times New Roman" w:cs="Times New Roman"/>
          <w:sz w:val="28"/>
          <w:szCs w:val="28"/>
        </w:rPr>
        <w:t>Феде</w:t>
      </w:r>
      <w:r w:rsidRPr="00742CD4">
        <w:rPr>
          <w:rFonts w:ascii="Times New Roman" w:hAnsi="Times New Roman" w:cs="Times New Roman"/>
          <w:sz w:val="28"/>
          <w:szCs w:val="28"/>
        </w:rPr>
        <w:t xml:space="preserve">рации и Федеральной службы по надзору в сфере образования 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от </w:t>
      </w:r>
      <w:r w:rsidRPr="00742CD4">
        <w:rPr>
          <w:rFonts w:ascii="Times New Roman" w:hAnsi="Times New Roman" w:cs="Times New Roman"/>
          <w:sz w:val="28"/>
          <w:szCs w:val="28"/>
        </w:rPr>
        <w:t xml:space="preserve">07 ноября 2018 года № 190/1512 </w:t>
      </w:r>
      <w:r w:rsidRPr="00742C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проведения ГИА),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 </w:t>
      </w:r>
      <w:r w:rsidRPr="00742CD4">
        <w:rPr>
          <w:rFonts w:ascii="Times New Roman" w:hAnsi="Times New Roman" w:cs="Times New Roman"/>
          <w:sz w:val="28"/>
          <w:szCs w:val="28"/>
        </w:rPr>
        <w:t>экза</w:t>
      </w:r>
      <w:r w:rsidRPr="00742CD4">
        <w:rPr>
          <w:rFonts w:ascii="Times New Roman" w:hAnsi="Times New Roman" w:cs="Times New Roman"/>
          <w:sz w:val="28"/>
          <w:szCs w:val="28"/>
        </w:rPr>
        <w:t xml:space="preserve">менам по учебным предметам, освоение которых завершилось ранее </w:t>
      </w:r>
      <w:r w:rsidRPr="00742CD4">
        <w:rPr>
          <w:rFonts w:ascii="Times New Roman" w:hAnsi="Times New Roman" w:cs="Times New Roman"/>
          <w:sz w:val="28"/>
          <w:szCs w:val="28"/>
        </w:rPr>
        <w:t>допус</w:t>
      </w:r>
      <w:r w:rsidRPr="00742CD4">
        <w:rPr>
          <w:rFonts w:ascii="Times New Roman" w:hAnsi="Times New Roman" w:cs="Times New Roman"/>
          <w:sz w:val="28"/>
          <w:szCs w:val="28"/>
        </w:rPr>
        <w:t xml:space="preserve">каются обучающиеся X-XI (XII) классов, имеющие годовые отметки не </w:t>
      </w:r>
      <w:r w:rsidRPr="00742CD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удовлетворительных по всем учебным предметам учебного плана за </w:t>
      </w:r>
      <w:r w:rsidRPr="00742CD4">
        <w:rPr>
          <w:rFonts w:ascii="Times New Roman" w:hAnsi="Times New Roman" w:cs="Times New Roman"/>
          <w:sz w:val="28"/>
          <w:szCs w:val="28"/>
        </w:rPr>
        <w:t>предпо</w:t>
      </w:r>
      <w:r w:rsidRPr="00742CD4">
        <w:rPr>
          <w:rFonts w:ascii="Times New Roman" w:hAnsi="Times New Roman" w:cs="Times New Roman"/>
          <w:sz w:val="28"/>
          <w:szCs w:val="28"/>
        </w:rPr>
        <w:t>следний год обучения (X класс).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Важным условием при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742CD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заблаговременный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 w:rsidRPr="00742CD4">
        <w:rPr>
          <w:rFonts w:ascii="Times New Roman" w:hAnsi="Times New Roman" w:cs="Times New Roman"/>
          <w:b/>
          <w:sz w:val="28"/>
          <w:szCs w:val="28"/>
        </w:rPr>
        <w:t>учеб</w:t>
      </w:r>
      <w:r w:rsidRPr="00742CD4">
        <w:rPr>
          <w:rFonts w:ascii="Times New Roman" w:hAnsi="Times New Roman" w:cs="Times New Roman"/>
          <w:b/>
          <w:sz w:val="28"/>
          <w:szCs w:val="28"/>
        </w:rPr>
        <w:t>ного года) переход на индивидуальный учебный план</w:t>
      </w:r>
      <w:r w:rsidRPr="00742CD4">
        <w:rPr>
          <w:rFonts w:ascii="Times New Roman" w:hAnsi="Times New Roman" w:cs="Times New Roman"/>
          <w:sz w:val="28"/>
          <w:szCs w:val="28"/>
        </w:rPr>
        <w:t xml:space="preserve">, обеспечивающий освоение образовательной программы на основе индивидуализации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ее: </w:t>
      </w:r>
      <w:r w:rsidRPr="00742CD4">
        <w:rPr>
          <w:rFonts w:ascii="Times New Roman" w:hAnsi="Times New Roman" w:cs="Times New Roman"/>
          <w:sz w:val="28"/>
          <w:szCs w:val="28"/>
        </w:rPr>
        <w:t>со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держания с учетом особенностей и образовательных потребностей </w:t>
      </w:r>
      <w:r w:rsidRPr="00742CD4">
        <w:rPr>
          <w:rFonts w:ascii="Times New Roman" w:hAnsi="Times New Roman" w:cs="Times New Roman"/>
          <w:sz w:val="28"/>
          <w:szCs w:val="28"/>
        </w:rPr>
        <w:t>конкрет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ного обучающегося, предполагающий ускоренное обучение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742CD4">
        <w:rPr>
          <w:rFonts w:ascii="Times New Roman" w:hAnsi="Times New Roman" w:cs="Times New Roman"/>
          <w:sz w:val="28"/>
          <w:szCs w:val="28"/>
        </w:rPr>
        <w:t>осва</w:t>
      </w:r>
      <w:r w:rsidRPr="00742CD4">
        <w:rPr>
          <w:rFonts w:ascii="Times New Roman" w:hAnsi="Times New Roman" w:cs="Times New Roman"/>
          <w:sz w:val="28"/>
          <w:szCs w:val="28"/>
        </w:rPr>
        <w:t xml:space="preserve">иваемой образовательной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42CD4">
        <w:rPr>
          <w:rFonts w:ascii="Times New Roman" w:hAnsi="Times New Roman" w:cs="Times New Roman"/>
          <w:sz w:val="28"/>
          <w:szCs w:val="28"/>
        </w:rPr>
        <w:t>локальными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для прохождения единого государственного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- ЕГЭ)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учебному предмету по окончании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X класса обучающемуся </w:t>
      </w:r>
      <w:r w:rsidRPr="00742CD4">
        <w:rPr>
          <w:rFonts w:ascii="Times New Roman" w:hAnsi="Times New Roman" w:cs="Times New Roman"/>
          <w:sz w:val="28"/>
          <w:szCs w:val="28"/>
        </w:rPr>
        <w:t>необходимо: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до 1 февраля подать </w:t>
      </w:r>
      <w:r w:rsidRPr="00742CD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EI Э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Pr="00742CD4">
        <w:rPr>
          <w:rFonts w:ascii="Times New Roman" w:hAnsi="Times New Roman" w:cs="Times New Roman"/>
          <w:sz w:val="28"/>
          <w:szCs w:val="28"/>
        </w:rPr>
        <w:t>учеб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ному предмету в образовательную организацию, в которой он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осваивает </w:t>
      </w:r>
      <w:r w:rsidRPr="00742CD4">
        <w:rPr>
          <w:rFonts w:ascii="Times New Roman" w:hAnsi="Times New Roman" w:cs="Times New Roman"/>
          <w:sz w:val="28"/>
          <w:szCs w:val="28"/>
        </w:rPr>
        <w:t>об</w:t>
      </w:r>
      <w:r w:rsidRPr="00742CD4">
        <w:rPr>
          <w:rFonts w:ascii="Times New Roman" w:hAnsi="Times New Roman" w:cs="Times New Roman"/>
          <w:sz w:val="28"/>
          <w:szCs w:val="28"/>
        </w:rPr>
        <w:t>разовательные программы среднего общего образования;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CD4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X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классе, получив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годовые отметки не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742CD4">
        <w:rPr>
          <w:rFonts w:ascii="Times New Roman" w:hAnsi="Times New Roman" w:cs="Times New Roman"/>
          <w:sz w:val="28"/>
          <w:szCs w:val="28"/>
        </w:rPr>
        <w:t>удовлетворительных по всем учебным предметам учебного плана;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- завершить освоение программы за курс средней школы (X-XI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класс)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учебному предмету по индивидуальному учебному плану до конца </w:t>
      </w:r>
      <w:r w:rsidRPr="00742CD4">
        <w:rPr>
          <w:rFonts w:ascii="Times New Roman" w:hAnsi="Times New Roman" w:cs="Times New Roman"/>
          <w:sz w:val="28"/>
          <w:szCs w:val="28"/>
        </w:rPr>
        <w:t>учеб</w:t>
      </w:r>
      <w:r w:rsidRPr="00742CD4">
        <w:rPr>
          <w:rFonts w:ascii="Times New Roman" w:hAnsi="Times New Roman" w:cs="Times New Roman"/>
          <w:sz w:val="28"/>
          <w:szCs w:val="28"/>
        </w:rPr>
        <w:t>ного года.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При соблюдении перечисленных условий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Pr="00742CD4">
        <w:rPr>
          <w:rFonts w:ascii="Times New Roman" w:hAnsi="Times New Roman" w:cs="Times New Roman"/>
          <w:b/>
          <w:sz w:val="28"/>
          <w:szCs w:val="28"/>
        </w:rPr>
        <w:t>совет обра</w:t>
      </w:r>
      <w:r w:rsidRPr="00742CD4">
        <w:rPr>
          <w:rFonts w:ascii="Times New Roman" w:hAnsi="Times New Roman" w:cs="Times New Roman"/>
          <w:b/>
          <w:sz w:val="28"/>
          <w:szCs w:val="28"/>
        </w:rPr>
        <w:t>зовательной организации принимает решение о допуске или недопуске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>обу</w:t>
      </w:r>
      <w:r w:rsidRPr="00742CD4">
        <w:rPr>
          <w:rFonts w:ascii="Times New Roman" w:hAnsi="Times New Roman" w:cs="Times New Roman"/>
          <w:sz w:val="28"/>
          <w:szCs w:val="28"/>
        </w:rPr>
        <w:t xml:space="preserve">чающегося к ЕГЭ по выбранному учебному предмету по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742CD4">
        <w:rPr>
          <w:rFonts w:ascii="Times New Roman" w:hAnsi="Times New Roman" w:cs="Times New Roman"/>
          <w:sz w:val="28"/>
          <w:szCs w:val="28"/>
        </w:rPr>
        <w:t>X класса.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13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42CD4">
        <w:rPr>
          <w:rFonts w:ascii="Times New Roman" w:hAnsi="Times New Roman" w:cs="Times New Roman"/>
          <w:sz w:val="28"/>
          <w:szCs w:val="28"/>
        </w:rPr>
        <w:t>прове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дения ГИА в случае получения обучающимся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удовлетворительного </w:t>
      </w:r>
      <w:r w:rsidRPr="00742CD4">
        <w:rPr>
          <w:rFonts w:ascii="Times New Roman" w:hAnsi="Times New Roman" w:cs="Times New Roman"/>
          <w:sz w:val="28"/>
          <w:szCs w:val="28"/>
        </w:rPr>
        <w:t>результа</w:t>
      </w:r>
      <w:r w:rsidRPr="00742CD4">
        <w:rPr>
          <w:rFonts w:ascii="Times New Roman" w:hAnsi="Times New Roman" w:cs="Times New Roman"/>
          <w:sz w:val="28"/>
          <w:szCs w:val="28"/>
        </w:rPr>
        <w:t xml:space="preserve">та ЕГЭ (получение баллов, не ниже минимальных, установленных </w:t>
      </w:r>
      <w:r w:rsidRPr="00742CD4">
        <w:rPr>
          <w:rFonts w:ascii="Times New Roman" w:hAnsi="Times New Roman" w:cs="Times New Roman"/>
          <w:sz w:val="28"/>
          <w:szCs w:val="28"/>
        </w:rPr>
        <w:t>Рособрна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дзором) по учебному предмету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X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он лишается права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повторно </w:t>
      </w:r>
      <w:r w:rsidRPr="00742CD4">
        <w:rPr>
          <w:rFonts w:ascii="Times New Roman" w:hAnsi="Times New Roman" w:cs="Times New Roman"/>
          <w:b/>
          <w:sz w:val="28"/>
          <w:szCs w:val="28"/>
        </w:rPr>
        <w:t>участвовать в Е</w:t>
      </w:r>
      <w:r>
        <w:rPr>
          <w:rFonts w:ascii="Times New Roman" w:hAnsi="Times New Roman" w:cs="Times New Roman"/>
          <w:b/>
          <w:sz w:val="28"/>
          <w:szCs w:val="28"/>
        </w:rPr>
        <w:t xml:space="preserve">ГЭ </w:t>
      </w:r>
      <w:r w:rsidRPr="00742CD4">
        <w:rPr>
          <w:rFonts w:ascii="Times New Roman" w:hAnsi="Times New Roman" w:cs="Times New Roman"/>
          <w:b/>
          <w:sz w:val="28"/>
          <w:szCs w:val="28"/>
        </w:rPr>
        <w:t>по данному предмету</w:t>
      </w:r>
      <w:r w:rsidRPr="00742CD4">
        <w:rPr>
          <w:rFonts w:ascii="Times New Roman" w:hAnsi="Times New Roman" w:cs="Times New Roman"/>
          <w:sz w:val="28"/>
          <w:szCs w:val="28"/>
        </w:rPr>
        <w:t xml:space="preserve"> в XI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Pr="00742CD4">
        <w:rPr>
          <w:rFonts w:ascii="Times New Roman" w:hAnsi="Times New Roman" w:cs="Times New Roman"/>
          <w:sz w:val="28"/>
          <w:szCs w:val="28"/>
        </w:rPr>
        <w:t>по</w:t>
      </w:r>
      <w:r w:rsidRPr="00742CD4">
        <w:rPr>
          <w:rFonts w:ascii="Times New Roman" w:hAnsi="Times New Roman" w:cs="Times New Roman"/>
          <w:sz w:val="28"/>
          <w:szCs w:val="28"/>
        </w:rPr>
        <w:t>лученных баллов.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742CD4">
        <w:rPr>
          <w:rFonts w:ascii="Times New Roman" w:hAnsi="Times New Roman" w:cs="Times New Roman"/>
          <w:sz w:val="28"/>
          <w:szCs w:val="28"/>
        </w:rPr>
        <w:t xml:space="preserve">51 Порядка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ГИА в случае получения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неудовлетворительного результата по обязательному учебному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в X классе пересдача экзамена по данному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42CD4">
        <w:rPr>
          <w:rFonts w:ascii="Times New Roman" w:hAnsi="Times New Roman" w:cs="Times New Roman"/>
          <w:b/>
          <w:sz w:val="28"/>
          <w:szCs w:val="28"/>
        </w:rPr>
        <w:t>текущем году (в X классе) невозможна в связи</w:t>
      </w:r>
      <w:r w:rsidRPr="00742CD4">
        <w:rPr>
          <w:rFonts w:ascii="Times New Roman" w:hAnsi="Times New Roman" w:cs="Times New Roman"/>
          <w:sz w:val="28"/>
          <w:szCs w:val="28"/>
        </w:rPr>
        <w:t xml:space="preserve"> с отсутствием результата </w:t>
      </w:r>
      <w:r w:rsidRPr="00742C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2CD4">
        <w:rPr>
          <w:rFonts w:ascii="Times New Roman" w:hAnsi="Times New Roman" w:cs="Times New Roman"/>
          <w:sz w:val="28"/>
          <w:szCs w:val="28"/>
        </w:rPr>
        <w:t xml:space="preserve">Э </w:t>
      </w:r>
      <w:r w:rsidRPr="00742CD4">
        <w:rPr>
          <w:rFonts w:ascii="Times New Roman" w:hAnsi="Times New Roman" w:cs="Times New Roman"/>
          <w:sz w:val="28"/>
          <w:szCs w:val="28"/>
        </w:rPr>
        <w:t>по второму обязательному предмету.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Одновременное участие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 ГИА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русскому </w:t>
      </w:r>
      <w:r w:rsidRPr="00742CD4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742CD4">
        <w:rPr>
          <w:rFonts w:ascii="Times New Roman" w:hAnsi="Times New Roman" w:cs="Times New Roman"/>
          <w:sz w:val="28"/>
          <w:szCs w:val="28"/>
        </w:rPr>
        <w:t xml:space="preserve">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окончании X класса не представляется возможным без соблюдения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«в </w:t>
      </w:r>
      <w:r w:rsidRPr="00742CD4">
        <w:rPr>
          <w:rFonts w:ascii="Times New Roman" w:hAnsi="Times New Roman" w:cs="Times New Roman"/>
          <w:b/>
          <w:sz w:val="28"/>
          <w:szCs w:val="28"/>
        </w:rPr>
        <w:t>пол</w:t>
      </w:r>
      <w:r w:rsidRPr="00742CD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Pr="00742CD4">
        <w:rPr>
          <w:rFonts w:ascii="Times New Roman" w:hAnsi="Times New Roman" w:cs="Times New Roman"/>
          <w:b/>
          <w:sz w:val="28"/>
          <w:szCs w:val="28"/>
        </w:rPr>
        <w:t>объеме»</w:t>
      </w:r>
      <w:r w:rsidRPr="00742CD4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742CD4">
        <w:rPr>
          <w:rFonts w:ascii="Times New Roman" w:hAnsi="Times New Roman" w:cs="Times New Roman"/>
          <w:sz w:val="28"/>
          <w:szCs w:val="28"/>
        </w:rPr>
        <w:t xml:space="preserve">допуска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к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ГИА, </w:t>
      </w:r>
      <w:r w:rsidRPr="00742CD4">
        <w:rPr>
          <w:rFonts w:ascii="Times New Roman" w:hAnsi="Times New Roman" w:cs="Times New Roman"/>
          <w:sz w:val="28"/>
          <w:szCs w:val="28"/>
        </w:rPr>
        <w:t xml:space="preserve">регламентированных </w:t>
      </w:r>
      <w:r w:rsidRPr="00742CD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742CD4">
        <w:rPr>
          <w:rFonts w:ascii="Times New Roman" w:hAnsi="Times New Roman" w:cs="Times New Roman"/>
          <w:sz w:val="28"/>
          <w:szCs w:val="28"/>
        </w:rPr>
        <w:t xml:space="preserve">1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пункта 10 Порядка проведения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ГИА. </w:t>
      </w:r>
      <w:r w:rsidRPr="00742CD4">
        <w:rPr>
          <w:rFonts w:ascii="Times New Roman" w:hAnsi="Times New Roman" w:cs="Times New Roman"/>
          <w:sz w:val="28"/>
          <w:szCs w:val="28"/>
        </w:rPr>
        <w:t xml:space="preserve">Итогом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ГИА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«полном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объеме» является выдача выпускнику аттестата о среднем общем </w:t>
      </w:r>
      <w:r w:rsidRPr="00742CD4">
        <w:rPr>
          <w:rFonts w:ascii="Times New Roman" w:hAnsi="Times New Roman" w:cs="Times New Roman"/>
          <w:sz w:val="28"/>
          <w:szCs w:val="28"/>
        </w:rPr>
        <w:t>образова</w:t>
      </w:r>
      <w:r w:rsidRPr="00742CD4">
        <w:rPr>
          <w:rFonts w:ascii="Times New Roman" w:hAnsi="Times New Roman" w:cs="Times New Roman"/>
          <w:sz w:val="28"/>
          <w:szCs w:val="28"/>
        </w:rPr>
        <w:t>нии.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Кроме того, в соответствии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с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пунктом 11 Порядка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42CD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участники ГИА вправе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742CD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один уровень </w:t>
      </w:r>
      <w:r w:rsidRPr="00742CD4">
        <w:rPr>
          <w:rFonts w:ascii="Times New Roman" w:hAnsi="Times New Roman" w:cs="Times New Roman"/>
          <w:sz w:val="28"/>
          <w:szCs w:val="28"/>
        </w:rPr>
        <w:t xml:space="preserve">ЕГЭ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</w:t>
      </w:r>
      <w:r w:rsidRPr="00742CD4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742CD4">
        <w:rPr>
          <w:rFonts w:ascii="Times New Roman" w:hAnsi="Times New Roman" w:cs="Times New Roman"/>
          <w:sz w:val="28"/>
          <w:szCs w:val="28"/>
        </w:rPr>
        <w:t xml:space="preserve">обучающиеся, которые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2018/19 учебном году </w:t>
      </w:r>
      <w:r w:rsidRPr="00742CD4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 xml:space="preserve">в X классе, в начале 2018/19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года перешли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на индивидуальный </w:t>
      </w:r>
      <w:r w:rsidRPr="00742CD4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 и</w:t>
      </w:r>
      <w:r w:rsidRPr="00742CD4">
        <w:rPr>
          <w:rFonts w:ascii="Times New Roman" w:hAnsi="Times New Roman" w:cs="Times New Roman"/>
          <w:sz w:val="28"/>
          <w:szCs w:val="28"/>
        </w:rPr>
        <w:t xml:space="preserve"> обучались по нему в связи </w:t>
      </w:r>
      <w:r w:rsidRPr="00742CD4">
        <w:rPr>
          <w:rFonts w:ascii="Times New Roman" w:hAnsi="Times New Roman" w:cs="Times New Roman"/>
          <w:sz w:val="28"/>
          <w:szCs w:val="28"/>
        </w:rPr>
        <w:t xml:space="preserve">с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планируемым прохождением экзамена по </w:t>
      </w:r>
      <w:r w:rsidRPr="00742CD4">
        <w:rPr>
          <w:rFonts w:ascii="Times New Roman" w:hAnsi="Times New Roman" w:cs="Times New Roman"/>
          <w:sz w:val="28"/>
          <w:szCs w:val="28"/>
        </w:rPr>
        <w:t>ма</w:t>
      </w:r>
      <w:r w:rsidRPr="00742CD4">
        <w:rPr>
          <w:rFonts w:ascii="Times New Roman" w:hAnsi="Times New Roman" w:cs="Times New Roman"/>
          <w:sz w:val="28"/>
          <w:szCs w:val="28"/>
        </w:rPr>
        <w:t xml:space="preserve">тематике обоих уровней, успешно прошедшие </w:t>
      </w:r>
      <w:r w:rsidRPr="00742CD4">
        <w:rPr>
          <w:rFonts w:ascii="Times New Roman" w:hAnsi="Times New Roman" w:cs="Times New Roman"/>
          <w:sz w:val="28"/>
          <w:szCs w:val="28"/>
        </w:rPr>
        <w:t xml:space="preserve">ЕГЭ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742CD4">
        <w:rPr>
          <w:rFonts w:ascii="Times New Roman" w:hAnsi="Times New Roman" w:cs="Times New Roman"/>
          <w:sz w:val="28"/>
          <w:szCs w:val="28"/>
        </w:rPr>
        <w:t>базово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 w:rsidRPr="00742CD4">
        <w:rPr>
          <w:rFonts w:ascii="Times New Roman" w:hAnsi="Times New Roman" w:cs="Times New Roman"/>
          <w:sz w:val="28"/>
          <w:szCs w:val="28"/>
        </w:rPr>
        <w:t xml:space="preserve">уровня в 2019 </w:t>
      </w:r>
      <w:r w:rsidRPr="00742CD4"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742CD4">
        <w:rPr>
          <w:rFonts w:ascii="Times New Roman" w:hAnsi="Times New Roman" w:cs="Times New Roman"/>
          <w:sz w:val="28"/>
          <w:szCs w:val="28"/>
        </w:rPr>
        <w:t xml:space="preserve">имеют право участвовать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ЕГЭ </w:t>
      </w:r>
      <w:r w:rsidRPr="00742CD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742CD4">
        <w:rPr>
          <w:rFonts w:ascii="Times New Roman" w:hAnsi="Times New Roman" w:cs="Times New Roman"/>
          <w:sz w:val="28"/>
          <w:szCs w:val="28"/>
        </w:rPr>
        <w:t>профиль</w:t>
      </w:r>
      <w:r w:rsidRPr="00742CD4">
        <w:rPr>
          <w:rFonts w:ascii="Times New Roman" w:hAnsi="Times New Roman" w:cs="Times New Roman"/>
          <w:sz w:val="28"/>
          <w:szCs w:val="28"/>
        </w:rPr>
        <w:t xml:space="preserve">ного уровня в </w:t>
      </w:r>
      <w:r w:rsidRPr="00742CD4">
        <w:rPr>
          <w:rFonts w:ascii="Times New Roman" w:hAnsi="Times New Roman" w:cs="Times New Roman"/>
          <w:sz w:val="28"/>
          <w:szCs w:val="28"/>
        </w:rPr>
        <w:t xml:space="preserve">2020 </w:t>
      </w:r>
      <w:r w:rsidRPr="00742CD4">
        <w:rPr>
          <w:rFonts w:ascii="Times New Roman" w:hAnsi="Times New Roman" w:cs="Times New Roman"/>
          <w:sz w:val="28"/>
          <w:szCs w:val="28"/>
        </w:rPr>
        <w:t>году.</w:t>
      </w:r>
    </w:p>
    <w:p w:rsid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D4">
        <w:rPr>
          <w:rFonts w:ascii="Times New Roman" w:hAnsi="Times New Roman" w:cs="Times New Roman"/>
          <w:sz w:val="28"/>
          <w:szCs w:val="28"/>
        </w:rPr>
        <w:t xml:space="preserve">Просим провести соответствующую разъяснительную работу </w:t>
      </w:r>
      <w:r w:rsidRPr="00742CD4">
        <w:rPr>
          <w:rFonts w:ascii="Times New Roman" w:hAnsi="Times New Roman" w:cs="Times New Roman"/>
          <w:sz w:val="28"/>
          <w:szCs w:val="28"/>
        </w:rPr>
        <w:t xml:space="preserve">с участниками экзаменов </w:t>
      </w:r>
      <w:r>
        <w:rPr>
          <w:rFonts w:ascii="Times New Roman" w:hAnsi="Times New Roman" w:cs="Times New Roman"/>
          <w:sz w:val="28"/>
          <w:szCs w:val="28"/>
        </w:rPr>
        <w:t xml:space="preserve">(обучающимися 10-11-х классов) </w:t>
      </w:r>
      <w:r w:rsidRPr="00742CD4">
        <w:rPr>
          <w:rFonts w:ascii="Times New Roman" w:hAnsi="Times New Roman" w:cs="Times New Roman"/>
          <w:sz w:val="28"/>
          <w:szCs w:val="28"/>
        </w:rPr>
        <w:t xml:space="preserve">и их </w:t>
      </w:r>
      <w:r w:rsidRPr="00742CD4">
        <w:rPr>
          <w:rFonts w:ascii="Times New Roman" w:hAnsi="Times New Roman" w:cs="Times New Roman"/>
          <w:sz w:val="28"/>
          <w:szCs w:val="28"/>
        </w:rPr>
        <w:t>род</w:t>
      </w:r>
      <w:r w:rsidRPr="00742CD4">
        <w:rPr>
          <w:rFonts w:ascii="Times New Roman" w:hAnsi="Times New Roman" w:cs="Times New Roman"/>
          <w:sz w:val="28"/>
          <w:szCs w:val="28"/>
        </w:rPr>
        <w:t>и</w:t>
      </w:r>
      <w:r w:rsidRPr="00742CD4">
        <w:rPr>
          <w:rFonts w:ascii="Times New Roman" w:hAnsi="Times New Roman" w:cs="Times New Roman"/>
          <w:sz w:val="28"/>
          <w:szCs w:val="28"/>
        </w:rPr>
        <w:t>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D4" w:rsidRPr="00742CD4" w:rsidRDefault="00742CD4" w:rsidP="00742C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направить отчет (сканкопии листов ознакомления) не позднее 20</w:t>
      </w:r>
      <w:r w:rsidRPr="0074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2019 года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nevooo</w:t>
      </w:r>
      <w:r w:rsidRPr="00742C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742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D4" w:rsidRPr="004E52A0" w:rsidRDefault="00742CD4" w:rsidP="00742C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745CE" w:rsidRPr="0045315F" w:rsidRDefault="005745CE" w:rsidP="002E560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742CD4" w:rsidRDefault="00742CD4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E560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E5606" w:rsidRPr="00167328">
        <w:rPr>
          <w:sz w:val="28"/>
          <w:szCs w:val="28"/>
        </w:rPr>
        <w:t xml:space="preserve"> </w:t>
      </w:r>
    </w:p>
    <w:p w:rsidR="00742CD4" w:rsidRDefault="002E5606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45315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06123" w:rsidRDefault="00742CD4" w:rsidP="0045315F">
      <w:pPr>
        <w:tabs>
          <w:tab w:val="left" w:pos="349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Невинномысска</w:t>
      </w:r>
      <w:r w:rsidR="002E5606">
        <w:rPr>
          <w:sz w:val="28"/>
          <w:szCs w:val="28"/>
        </w:rPr>
        <w:t xml:space="preserve"> </w:t>
      </w:r>
      <w:r w:rsidR="002E5606">
        <w:rPr>
          <w:sz w:val="28"/>
          <w:szCs w:val="28"/>
        </w:rPr>
        <w:tab/>
      </w:r>
      <w:r w:rsidR="0045315F">
        <w:rPr>
          <w:sz w:val="28"/>
          <w:szCs w:val="28"/>
        </w:rPr>
        <w:tab/>
      </w:r>
      <w:r w:rsidR="0045315F">
        <w:rPr>
          <w:sz w:val="28"/>
          <w:szCs w:val="28"/>
        </w:rPr>
        <w:tab/>
      </w:r>
      <w:r w:rsidR="0045315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П.Н. Тимошенко</w:t>
      </w:r>
    </w:p>
    <w:p w:rsidR="00906123" w:rsidRPr="00663865" w:rsidRDefault="00906123" w:rsidP="00ED093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06123" w:rsidRDefault="00906123" w:rsidP="00D63F14">
      <w:pPr>
        <w:tabs>
          <w:tab w:val="left" w:pos="3499"/>
        </w:tabs>
        <w:jc w:val="both"/>
        <w:rPr>
          <w:sz w:val="28"/>
          <w:szCs w:val="28"/>
        </w:rPr>
      </w:pPr>
    </w:p>
    <w:p w:rsidR="002C233A" w:rsidRPr="0045315F" w:rsidRDefault="00340020" w:rsidP="00B12CDD">
      <w:pPr>
        <w:tabs>
          <w:tab w:val="left" w:pos="3499"/>
        </w:tabs>
        <w:spacing w:line="240" w:lineRule="exact"/>
        <w:jc w:val="both"/>
        <w:rPr>
          <w:szCs w:val="20"/>
        </w:rPr>
      </w:pPr>
      <w:bookmarkStart w:id="0" w:name="_GoBack"/>
      <w:bookmarkEnd w:id="0"/>
      <w:r w:rsidRPr="0045315F">
        <w:rPr>
          <w:szCs w:val="20"/>
        </w:rPr>
        <w:t>Тулиева Елена Ивановна</w:t>
      </w:r>
      <w:r w:rsidR="00CF0D18" w:rsidRPr="0045315F">
        <w:rPr>
          <w:szCs w:val="20"/>
        </w:rPr>
        <w:t>,</w:t>
      </w:r>
      <w:r w:rsidRPr="0045315F">
        <w:rPr>
          <w:szCs w:val="20"/>
        </w:rPr>
        <w:t xml:space="preserve"> </w:t>
      </w:r>
      <w:r w:rsidR="00CF0D18" w:rsidRPr="0045315F">
        <w:rPr>
          <w:szCs w:val="20"/>
        </w:rPr>
        <w:t>6-08-49</w:t>
      </w:r>
    </w:p>
    <w:sectPr w:rsidR="002C233A" w:rsidRPr="0045315F" w:rsidSect="00742CD4">
      <w:pgSz w:w="11906" w:h="16838"/>
      <w:pgMar w:top="568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28" w:rsidRDefault="00586528" w:rsidP="00BE5B3C">
      <w:r>
        <w:separator/>
      </w:r>
    </w:p>
  </w:endnote>
  <w:endnote w:type="continuationSeparator" w:id="0">
    <w:p w:rsidR="00586528" w:rsidRDefault="00586528" w:rsidP="00B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28" w:rsidRDefault="00586528" w:rsidP="00BE5B3C">
      <w:r>
        <w:separator/>
      </w:r>
    </w:p>
  </w:footnote>
  <w:footnote w:type="continuationSeparator" w:id="0">
    <w:p w:rsidR="00586528" w:rsidRDefault="00586528" w:rsidP="00BE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3437"/>
    <w:multiLevelType w:val="hybridMultilevel"/>
    <w:tmpl w:val="5694DF26"/>
    <w:lvl w:ilvl="0" w:tplc="2C783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143E2E"/>
    <w:multiLevelType w:val="hybridMultilevel"/>
    <w:tmpl w:val="DD48B34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2F58"/>
    <w:multiLevelType w:val="hybridMultilevel"/>
    <w:tmpl w:val="C4BC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20AA"/>
    <w:multiLevelType w:val="hybridMultilevel"/>
    <w:tmpl w:val="2ADCA5E0"/>
    <w:lvl w:ilvl="0" w:tplc="A61E6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E6"/>
    <w:rsid w:val="00025661"/>
    <w:rsid w:val="000334F4"/>
    <w:rsid w:val="0004089E"/>
    <w:rsid w:val="00060762"/>
    <w:rsid w:val="000E0CE6"/>
    <w:rsid w:val="001239C0"/>
    <w:rsid w:val="00132E31"/>
    <w:rsid w:val="00144549"/>
    <w:rsid w:val="0018421E"/>
    <w:rsid w:val="001B61DF"/>
    <w:rsid w:val="001C39A7"/>
    <w:rsid w:val="001D40AF"/>
    <w:rsid w:val="001E51FD"/>
    <w:rsid w:val="00206F4A"/>
    <w:rsid w:val="00210D5B"/>
    <w:rsid w:val="002455A7"/>
    <w:rsid w:val="002469DD"/>
    <w:rsid w:val="002A126B"/>
    <w:rsid w:val="002C009A"/>
    <w:rsid w:val="002C233A"/>
    <w:rsid w:val="002E5606"/>
    <w:rsid w:val="00325D9C"/>
    <w:rsid w:val="00340020"/>
    <w:rsid w:val="00363ED1"/>
    <w:rsid w:val="00371405"/>
    <w:rsid w:val="0038077D"/>
    <w:rsid w:val="003A591E"/>
    <w:rsid w:val="00400C5A"/>
    <w:rsid w:val="00403350"/>
    <w:rsid w:val="00435338"/>
    <w:rsid w:val="00435995"/>
    <w:rsid w:val="0045315F"/>
    <w:rsid w:val="00453E53"/>
    <w:rsid w:val="004559F2"/>
    <w:rsid w:val="004967B0"/>
    <w:rsid w:val="004B2B87"/>
    <w:rsid w:val="004C73DF"/>
    <w:rsid w:val="004E06AC"/>
    <w:rsid w:val="004F176A"/>
    <w:rsid w:val="005566C4"/>
    <w:rsid w:val="00563F9F"/>
    <w:rsid w:val="00567071"/>
    <w:rsid w:val="005745CE"/>
    <w:rsid w:val="005802F0"/>
    <w:rsid w:val="00586528"/>
    <w:rsid w:val="005A36FF"/>
    <w:rsid w:val="005B6A22"/>
    <w:rsid w:val="005D4930"/>
    <w:rsid w:val="00612CAA"/>
    <w:rsid w:val="00632909"/>
    <w:rsid w:val="006359C6"/>
    <w:rsid w:val="0066102A"/>
    <w:rsid w:val="00663865"/>
    <w:rsid w:val="00665359"/>
    <w:rsid w:val="006B7B0E"/>
    <w:rsid w:val="006E7808"/>
    <w:rsid w:val="007154C6"/>
    <w:rsid w:val="00742CD4"/>
    <w:rsid w:val="007434D6"/>
    <w:rsid w:val="00756777"/>
    <w:rsid w:val="007E0EDD"/>
    <w:rsid w:val="00824B17"/>
    <w:rsid w:val="00830EB9"/>
    <w:rsid w:val="008366B8"/>
    <w:rsid w:val="00851217"/>
    <w:rsid w:val="00860DCF"/>
    <w:rsid w:val="00864C98"/>
    <w:rsid w:val="008657FB"/>
    <w:rsid w:val="00865DF5"/>
    <w:rsid w:val="00872548"/>
    <w:rsid w:val="00892181"/>
    <w:rsid w:val="008A7782"/>
    <w:rsid w:val="008E0317"/>
    <w:rsid w:val="008F0B3C"/>
    <w:rsid w:val="00906123"/>
    <w:rsid w:val="00941D99"/>
    <w:rsid w:val="009452B3"/>
    <w:rsid w:val="00987CC0"/>
    <w:rsid w:val="00991103"/>
    <w:rsid w:val="009A02B2"/>
    <w:rsid w:val="009D7720"/>
    <w:rsid w:val="009F5E79"/>
    <w:rsid w:val="00A30CF6"/>
    <w:rsid w:val="00A34CE5"/>
    <w:rsid w:val="00A53393"/>
    <w:rsid w:val="00A62EF0"/>
    <w:rsid w:val="00A96EAD"/>
    <w:rsid w:val="00AA249C"/>
    <w:rsid w:val="00AA3138"/>
    <w:rsid w:val="00AA3F91"/>
    <w:rsid w:val="00AB79A3"/>
    <w:rsid w:val="00B044B6"/>
    <w:rsid w:val="00B05F28"/>
    <w:rsid w:val="00B07334"/>
    <w:rsid w:val="00B12CDD"/>
    <w:rsid w:val="00B167C4"/>
    <w:rsid w:val="00B520AA"/>
    <w:rsid w:val="00B74D32"/>
    <w:rsid w:val="00B92029"/>
    <w:rsid w:val="00BD28CE"/>
    <w:rsid w:val="00BE5B3C"/>
    <w:rsid w:val="00BE7758"/>
    <w:rsid w:val="00BF0069"/>
    <w:rsid w:val="00BF073A"/>
    <w:rsid w:val="00BF7910"/>
    <w:rsid w:val="00C01027"/>
    <w:rsid w:val="00C038ED"/>
    <w:rsid w:val="00C20777"/>
    <w:rsid w:val="00C4578C"/>
    <w:rsid w:val="00CE2A74"/>
    <w:rsid w:val="00CE3A30"/>
    <w:rsid w:val="00CF0D18"/>
    <w:rsid w:val="00D033EA"/>
    <w:rsid w:val="00D14289"/>
    <w:rsid w:val="00D36689"/>
    <w:rsid w:val="00D36D4A"/>
    <w:rsid w:val="00D44939"/>
    <w:rsid w:val="00D63F14"/>
    <w:rsid w:val="00D801AC"/>
    <w:rsid w:val="00D925CE"/>
    <w:rsid w:val="00DF2B97"/>
    <w:rsid w:val="00E02150"/>
    <w:rsid w:val="00E04C14"/>
    <w:rsid w:val="00E13900"/>
    <w:rsid w:val="00E76F22"/>
    <w:rsid w:val="00E86405"/>
    <w:rsid w:val="00ED0930"/>
    <w:rsid w:val="00F361D7"/>
    <w:rsid w:val="00F43CF3"/>
    <w:rsid w:val="00F43CFB"/>
    <w:rsid w:val="00FB1142"/>
    <w:rsid w:val="00FE1929"/>
    <w:rsid w:val="00FE5EBD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61B4437-65D0-4469-862D-5360572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0CE6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CE6"/>
    <w:rPr>
      <w:b/>
      <w:sz w:val="44"/>
      <w:lang w:val="ru-RU" w:eastAsia="ru-RU" w:bidi="ar-SA"/>
    </w:rPr>
  </w:style>
  <w:style w:type="character" w:styleId="a3">
    <w:name w:val="Hyperlink"/>
    <w:basedOn w:val="a0"/>
    <w:rsid w:val="000E0CE6"/>
    <w:rPr>
      <w:color w:val="0000FF"/>
      <w:u w:val="single"/>
    </w:rPr>
  </w:style>
  <w:style w:type="paragraph" w:styleId="21">
    <w:name w:val="Body Text Indent 2"/>
    <w:basedOn w:val="a"/>
    <w:link w:val="22"/>
    <w:rsid w:val="00563F9F"/>
    <w:pPr>
      <w:spacing w:line="360" w:lineRule="auto"/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563F9F"/>
    <w:rPr>
      <w:sz w:val="30"/>
    </w:rPr>
  </w:style>
  <w:style w:type="table" w:styleId="a4">
    <w:name w:val="Table Grid"/>
    <w:basedOn w:val="a1"/>
    <w:rsid w:val="004E0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1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86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D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09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semiHidden/>
    <w:unhideWhenUsed/>
    <w:rsid w:val="00BE5B3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BE5B3C"/>
  </w:style>
  <w:style w:type="character" w:styleId="a9">
    <w:name w:val="endnote reference"/>
    <w:basedOn w:val="a0"/>
    <w:semiHidden/>
    <w:unhideWhenUsed/>
    <w:rsid w:val="00BE5B3C"/>
    <w:rPr>
      <w:vertAlign w:val="superscript"/>
    </w:rPr>
  </w:style>
  <w:style w:type="paragraph" w:styleId="aa">
    <w:name w:val="No Spacing"/>
    <w:uiPriority w:val="1"/>
    <w:qFormat/>
    <w:rsid w:val="00742CD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inomysk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9465-5BAB-4391-A8FE-B4C7F1C7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ЦБ</Company>
  <LinksUpToDate>false</LinksUpToDate>
  <CharactersWithSpaces>4813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mailto:nevooo@bk.ru</vt:lpwstr>
      </vt:variant>
      <vt:variant>
        <vt:lpwstr/>
      </vt:variant>
      <vt:variant>
        <vt:i4>70909962</vt:i4>
      </vt:variant>
      <vt:variant>
        <vt:i4>6</vt:i4>
      </vt:variant>
      <vt:variant>
        <vt:i4>0</vt:i4>
      </vt:variant>
      <vt:variant>
        <vt:i4>5</vt:i4>
      </vt:variant>
      <vt:variant>
        <vt:lpwstr>http://www.засобой.рф/</vt:lpwstr>
      </vt:variant>
      <vt:variant>
        <vt:lpwstr/>
      </vt:variant>
      <vt:variant>
        <vt:i4>70909962</vt:i4>
      </vt:variant>
      <vt:variant>
        <vt:i4>3</vt:i4>
      </vt:variant>
      <vt:variant>
        <vt:i4>0</vt:i4>
      </vt:variant>
      <vt:variant>
        <vt:i4>5</vt:i4>
      </vt:variant>
      <vt:variant>
        <vt:lpwstr>http://www.засобой.рф/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mailto:nevinomysk@stavminobr.ru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1</dc:creator>
  <cp:keywords/>
  <dc:description/>
  <cp:lastModifiedBy>Начальник отдела общего образования</cp:lastModifiedBy>
  <cp:revision>10</cp:revision>
  <cp:lastPrinted>2018-11-26T11:31:00Z</cp:lastPrinted>
  <dcterms:created xsi:type="dcterms:W3CDTF">2018-11-26T11:01:00Z</dcterms:created>
  <dcterms:modified xsi:type="dcterms:W3CDTF">2019-11-12T10:06:00Z</dcterms:modified>
</cp:coreProperties>
</file>