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ECB" w:rsidRPr="005E05AC" w:rsidRDefault="008C4A3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94563E" w:rsidRPr="005E05AC">
        <w:rPr>
          <w:b/>
          <w:i/>
          <w:sz w:val="28"/>
          <w:szCs w:val="28"/>
        </w:rPr>
        <w:t xml:space="preserve">истема для </w:t>
      </w:r>
      <w:proofErr w:type="spellStart"/>
      <w:r w:rsidR="0094563E" w:rsidRPr="005E05AC">
        <w:rPr>
          <w:b/>
          <w:i/>
          <w:sz w:val="28"/>
          <w:szCs w:val="28"/>
        </w:rPr>
        <w:t>видео-конференц-связи</w:t>
      </w:r>
      <w:proofErr w:type="spellEnd"/>
      <w:r w:rsidR="0094563E" w:rsidRPr="005E05AC">
        <w:rPr>
          <w:b/>
          <w:i/>
          <w:sz w:val="28"/>
          <w:szCs w:val="28"/>
        </w:rPr>
        <w:t xml:space="preserve"> (ВКС)</w:t>
      </w:r>
      <w:r w:rsidR="00E12B93">
        <w:rPr>
          <w:b/>
          <w:i/>
          <w:sz w:val="28"/>
          <w:szCs w:val="28"/>
        </w:rPr>
        <w:t xml:space="preserve">  </w:t>
      </w:r>
      <w:proofErr w:type="spellStart"/>
      <w:r w:rsidR="00E12B93">
        <w:rPr>
          <w:b/>
          <w:i/>
          <w:sz w:val="28"/>
          <w:szCs w:val="28"/>
          <w:lang w:val="en-US"/>
        </w:rPr>
        <w:t>iMind</w:t>
      </w:r>
      <w:proofErr w:type="spellEnd"/>
      <w:r w:rsidR="00E12B93" w:rsidRPr="00E12B93">
        <w:rPr>
          <w:b/>
          <w:i/>
          <w:sz w:val="28"/>
          <w:szCs w:val="28"/>
        </w:rPr>
        <w:t xml:space="preserve"> </w:t>
      </w:r>
      <w:r w:rsidR="00E12B93">
        <w:rPr>
          <w:b/>
          <w:i/>
          <w:sz w:val="28"/>
          <w:szCs w:val="28"/>
        </w:rPr>
        <w:t xml:space="preserve">   </w:t>
      </w:r>
    </w:p>
    <w:p w:rsidR="0094563E" w:rsidRDefault="0094563E">
      <w:r>
        <w:t>------------------------------------------------------------------------------------------------------------------------------</w:t>
      </w:r>
    </w:p>
    <w:p w:rsidR="00B007A6" w:rsidRDefault="00B007A6"/>
    <w:p w:rsidR="00BA3C40" w:rsidRPr="00D14668" w:rsidRDefault="00D87529">
      <w:pPr>
        <w:rPr>
          <w:sz w:val="32"/>
          <w:szCs w:val="32"/>
        </w:rPr>
      </w:pPr>
      <w:r>
        <w:rPr>
          <w:sz w:val="32"/>
          <w:szCs w:val="32"/>
        </w:rPr>
        <w:t>Технические требования для</w:t>
      </w:r>
      <w:r w:rsidR="00BA3C40" w:rsidRPr="00D14668">
        <w:rPr>
          <w:sz w:val="32"/>
          <w:szCs w:val="32"/>
        </w:rPr>
        <w:t xml:space="preserve"> подключения к видеоконференции</w:t>
      </w:r>
      <w:proofErr w:type="gramStart"/>
      <w:r w:rsidR="00BA3C40" w:rsidRPr="00D14668">
        <w:rPr>
          <w:sz w:val="32"/>
          <w:szCs w:val="32"/>
        </w:rPr>
        <w:t xml:space="preserve"> :</w:t>
      </w:r>
      <w:proofErr w:type="gramEnd"/>
    </w:p>
    <w:p w:rsidR="00E1174F" w:rsidRDefault="00E1174F"/>
    <w:p w:rsidR="00535B14" w:rsidRDefault="00E1174F" w:rsidP="00265BE4">
      <w:r>
        <w:t xml:space="preserve">Подключаться </w:t>
      </w:r>
      <w:r w:rsidRPr="00265BE4">
        <w:t>можно из любого места</w:t>
      </w:r>
      <w:r>
        <w:t xml:space="preserve"> где есть Интернет,</w:t>
      </w:r>
      <w:r w:rsidRPr="00265BE4">
        <w:t xml:space="preserve"> с любого </w:t>
      </w:r>
      <w:r>
        <w:t xml:space="preserve">устройства – </w:t>
      </w:r>
      <w:r w:rsidRPr="00265BE4">
        <w:t>компьютер</w:t>
      </w:r>
      <w:r>
        <w:t>,</w:t>
      </w:r>
      <w:r w:rsidRPr="00265BE4">
        <w:t xml:space="preserve"> ноутбук, </w:t>
      </w:r>
      <w:r>
        <w:t>планшет, смартфон</w:t>
      </w:r>
      <w:r w:rsidRPr="00265BE4">
        <w:t>.</w:t>
      </w:r>
      <w:r>
        <w:t xml:space="preserve"> На мобильных устройствах (</w:t>
      </w:r>
      <w:r w:rsidRPr="00E1174F">
        <w:t>Android</w:t>
      </w:r>
      <w:r w:rsidRPr="00AB38E3">
        <w:t xml:space="preserve">, </w:t>
      </w:r>
      <w:r w:rsidRPr="00E1174F">
        <w:t>iOS</w:t>
      </w:r>
      <w:r>
        <w:t xml:space="preserve">) </w:t>
      </w:r>
      <w:r w:rsidRPr="00E1174F">
        <w:t xml:space="preserve">нужно скачать с </w:t>
      </w:r>
      <w:proofErr w:type="spellStart"/>
      <w:r w:rsidRPr="00E1174F">
        <w:t>маркета</w:t>
      </w:r>
      <w:proofErr w:type="spellEnd"/>
      <w:r w:rsidRPr="00E1174F">
        <w:t xml:space="preserve"> приложени</w:t>
      </w:r>
      <w:r w:rsidR="00416C3B">
        <w:t>я</w:t>
      </w:r>
      <w:r w:rsidRPr="00E1174F">
        <w:t xml:space="preserve"> </w:t>
      </w:r>
      <w:r w:rsidR="00416C3B">
        <w:t>«</w:t>
      </w:r>
      <w:proofErr w:type="spellStart"/>
      <w:r w:rsidRPr="00E1174F">
        <w:t>Mind</w:t>
      </w:r>
      <w:proofErr w:type="spellEnd"/>
      <w:r w:rsidRPr="00E1174F">
        <w:t xml:space="preserve"> </w:t>
      </w:r>
      <w:proofErr w:type="spellStart"/>
      <w:r w:rsidRPr="00E1174F">
        <w:t>Meeting</w:t>
      </w:r>
      <w:proofErr w:type="spellEnd"/>
      <w:r w:rsidR="00416C3B">
        <w:t>»</w:t>
      </w:r>
      <w:r w:rsidRPr="00E1174F">
        <w:t xml:space="preserve"> (обычный, не </w:t>
      </w:r>
      <w:proofErr w:type="spellStart"/>
      <w:r w:rsidRPr="00E1174F">
        <w:t>Busines</w:t>
      </w:r>
      <w:proofErr w:type="spellEnd"/>
      <w:r w:rsidRPr="00E1174F">
        <w:t xml:space="preserve">). </w:t>
      </w:r>
      <w:r w:rsidR="004B26BA">
        <w:t xml:space="preserve">На компьютере (ноутбуке) </w:t>
      </w:r>
      <w:r w:rsidR="00BA3C40">
        <w:t>должен быть</w:t>
      </w:r>
      <w:r w:rsidR="004B26BA">
        <w:t xml:space="preserve"> установить браузер </w:t>
      </w:r>
      <w:proofErr w:type="spellStart"/>
      <w:r w:rsidR="004B26BA" w:rsidRPr="00E1174F">
        <w:t>Chrome</w:t>
      </w:r>
      <w:proofErr w:type="spellEnd"/>
      <w:r w:rsidR="00BA3C40">
        <w:t xml:space="preserve"> </w:t>
      </w:r>
      <w:r w:rsidR="00B007A6">
        <w:t xml:space="preserve">, </w:t>
      </w:r>
      <w:proofErr w:type="spellStart"/>
      <w:r w:rsidR="00B007A6" w:rsidRPr="00E1174F">
        <w:t>FireFox</w:t>
      </w:r>
      <w:proofErr w:type="spellEnd"/>
      <w:r w:rsidR="00B007A6" w:rsidRPr="00B007A6">
        <w:t xml:space="preserve"> </w:t>
      </w:r>
      <w:r w:rsidR="00B007A6">
        <w:t xml:space="preserve"> или  </w:t>
      </w:r>
      <w:r w:rsidR="00B007A6" w:rsidRPr="00E1174F">
        <w:t>Яндекс</w:t>
      </w:r>
      <w:r w:rsidR="004B26BA">
        <w:t>.</w:t>
      </w:r>
      <w:r w:rsidR="00BA3C40">
        <w:t xml:space="preserve"> Работа системы в других браузерах </w:t>
      </w:r>
      <w:r w:rsidR="00535B14">
        <w:t xml:space="preserve">возможна, но </w:t>
      </w:r>
      <w:r w:rsidR="00BA3C40">
        <w:t>не гарантируется</w:t>
      </w:r>
      <w:r w:rsidR="00AB38E3">
        <w:t>.</w:t>
      </w:r>
      <w:r w:rsidR="00D87529">
        <w:t xml:space="preserve">  Нужна веб-камера с микрофоном. Нужен стабильный Интернет.</w:t>
      </w:r>
    </w:p>
    <w:p w:rsidR="00D9337A" w:rsidRPr="00CF39AC" w:rsidRDefault="00824A6B" w:rsidP="00416C3B">
      <w:hyperlink r:id="rId5" w:history="1">
        <w:r w:rsidR="00B66CF5">
          <w:rPr>
            <w:rStyle w:val="a5"/>
            <w:lang w:val="en-US"/>
          </w:rPr>
          <w:t>Google</w:t>
        </w:r>
        <w:r w:rsidR="00B66CF5" w:rsidRPr="00CF39AC">
          <w:rPr>
            <w:rStyle w:val="a5"/>
          </w:rPr>
          <w:t xml:space="preserve"> </w:t>
        </w:r>
        <w:r w:rsidR="00B66CF5">
          <w:rPr>
            <w:rStyle w:val="a5"/>
            <w:lang w:val="en-US"/>
          </w:rPr>
          <w:t>Play</w:t>
        </w:r>
        <w:r w:rsidR="00B66CF5" w:rsidRPr="00CF39AC">
          <w:rPr>
            <w:rStyle w:val="a5"/>
          </w:rPr>
          <w:t xml:space="preserve"> (</w:t>
        </w:r>
        <w:r w:rsidR="00B66CF5">
          <w:rPr>
            <w:rStyle w:val="a5"/>
            <w:lang w:val="en-US"/>
          </w:rPr>
          <w:t>Android</w:t>
        </w:r>
        <w:r w:rsidR="00B66CF5" w:rsidRPr="00CF39AC">
          <w:rPr>
            <w:rStyle w:val="a5"/>
          </w:rPr>
          <w:t>)</w:t>
        </w:r>
      </w:hyperlink>
    </w:p>
    <w:p w:rsidR="00B66CF5" w:rsidRPr="00CF39AC" w:rsidRDefault="00824A6B" w:rsidP="00416C3B">
      <w:r>
        <w:fldChar w:fldCharType="begin"/>
      </w:r>
      <w:r w:rsidR="00B66CF5" w:rsidRPr="00B66CF5">
        <w:rPr>
          <w:lang w:val="en-US"/>
        </w:rPr>
        <w:instrText>HYPERLINK</w:instrText>
      </w:r>
      <w:r w:rsidR="00B66CF5" w:rsidRPr="00CF39AC">
        <w:instrText xml:space="preserve"> "</w:instrText>
      </w:r>
      <w:r w:rsidR="00B66CF5" w:rsidRPr="00B66CF5">
        <w:rPr>
          <w:lang w:val="en-US"/>
        </w:rPr>
        <w:instrText>https</w:instrText>
      </w:r>
      <w:r w:rsidR="00B66CF5" w:rsidRPr="00CF39AC">
        <w:instrText>://</w:instrText>
      </w:r>
      <w:r w:rsidR="00B66CF5" w:rsidRPr="00B66CF5">
        <w:rPr>
          <w:lang w:val="en-US"/>
        </w:rPr>
        <w:instrText>apps</w:instrText>
      </w:r>
      <w:r w:rsidR="00B66CF5" w:rsidRPr="00CF39AC">
        <w:instrText>.</w:instrText>
      </w:r>
      <w:r w:rsidR="00B66CF5" w:rsidRPr="00B66CF5">
        <w:rPr>
          <w:lang w:val="en-US"/>
        </w:rPr>
        <w:instrText>apple</w:instrText>
      </w:r>
      <w:r w:rsidR="00B66CF5" w:rsidRPr="00CF39AC">
        <w:instrText>.</w:instrText>
      </w:r>
      <w:r w:rsidR="00B66CF5" w:rsidRPr="00B66CF5">
        <w:rPr>
          <w:lang w:val="en-US"/>
        </w:rPr>
        <w:instrText>com</w:instrText>
      </w:r>
      <w:r w:rsidR="00B66CF5" w:rsidRPr="00CF39AC">
        <w:instrText>/</w:instrText>
      </w:r>
      <w:r w:rsidR="00B66CF5" w:rsidRPr="00B66CF5">
        <w:rPr>
          <w:lang w:val="en-US"/>
        </w:rPr>
        <w:instrText>ru</w:instrText>
      </w:r>
      <w:r w:rsidR="00B66CF5" w:rsidRPr="00CF39AC">
        <w:instrText>/</w:instrText>
      </w:r>
      <w:r w:rsidR="00B66CF5" w:rsidRPr="00B66CF5">
        <w:rPr>
          <w:lang w:val="en-US"/>
        </w:rPr>
        <w:instrText>app</w:instrText>
      </w:r>
      <w:r w:rsidR="00B66CF5" w:rsidRPr="00CF39AC">
        <w:instrText>/</w:instrText>
      </w:r>
      <w:r w:rsidR="00B66CF5" w:rsidRPr="00B66CF5">
        <w:rPr>
          <w:lang w:val="en-US"/>
        </w:rPr>
        <w:instrText>mind</w:instrText>
      </w:r>
      <w:r w:rsidR="00B66CF5" w:rsidRPr="00CF39AC">
        <w:instrText>-</w:instrText>
      </w:r>
      <w:r w:rsidR="00B66CF5" w:rsidRPr="00B66CF5">
        <w:rPr>
          <w:lang w:val="en-US"/>
        </w:rPr>
        <w:instrText>meeting</w:instrText>
      </w:r>
      <w:r w:rsidR="00B66CF5" w:rsidRPr="00CF39AC">
        <w:instrText>-</w:instrText>
      </w:r>
      <w:r w:rsidR="00B66CF5" w:rsidRPr="00B66CF5">
        <w:rPr>
          <w:lang w:val="en-US"/>
        </w:rPr>
        <w:instrText>hd</w:instrText>
      </w:r>
      <w:r w:rsidR="00B66CF5" w:rsidRPr="00CF39AC">
        <w:instrText>-%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2%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8%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4%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5%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BE</w:instrText>
      </w:r>
      <w:r w:rsidR="00B66CF5" w:rsidRPr="00CF39AC">
        <w:instrText>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BA</w:instrText>
      </w:r>
      <w:r w:rsidR="00B66CF5" w:rsidRPr="00CF39AC">
        <w:instrText>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BE</w:instrText>
      </w:r>
      <w:r w:rsidR="00B66CF5" w:rsidRPr="00CF39AC">
        <w:instrText>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BD</w:instrText>
      </w:r>
      <w:r w:rsidR="00B66CF5" w:rsidRPr="00CF39AC">
        <w:instrText>%</w:instrText>
      </w:r>
      <w:r w:rsidR="00B66CF5" w:rsidRPr="00B66CF5">
        <w:rPr>
          <w:lang w:val="en-US"/>
        </w:rPr>
        <w:instrText>D</w:instrText>
      </w:r>
      <w:r w:rsidR="00B66CF5" w:rsidRPr="00CF39AC">
        <w:instrText>1%84%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5%</w:instrText>
      </w:r>
      <w:r w:rsidR="00B66CF5" w:rsidRPr="00B66CF5">
        <w:rPr>
          <w:lang w:val="en-US"/>
        </w:rPr>
        <w:instrText>D</w:instrText>
      </w:r>
      <w:r w:rsidR="00B66CF5" w:rsidRPr="00CF39AC">
        <w:instrText>1%80%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5%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BD</w:instrText>
      </w:r>
      <w:r w:rsidR="00B66CF5" w:rsidRPr="00CF39AC">
        <w:instrText>%</w:instrText>
      </w:r>
      <w:r w:rsidR="00B66CF5" w:rsidRPr="00B66CF5">
        <w:rPr>
          <w:lang w:val="en-US"/>
        </w:rPr>
        <w:instrText>D</w:instrText>
      </w:r>
      <w:r w:rsidR="00B66CF5" w:rsidRPr="00CF39AC">
        <w:instrText>1%86%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8%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8-%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8-%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2%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5%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1%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8%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BD</w:instrText>
      </w:r>
      <w:r w:rsidR="00B66CF5" w:rsidRPr="00CF39AC">
        <w:instrText>%</w:instrText>
      </w:r>
      <w:r w:rsidR="00B66CF5" w:rsidRPr="00B66CF5">
        <w:rPr>
          <w:lang w:val="en-US"/>
        </w:rPr>
        <w:instrText>D</w:instrText>
      </w:r>
      <w:r w:rsidR="00B66CF5" w:rsidRPr="00CF39AC">
        <w:instrText>0%</w:instrText>
      </w:r>
      <w:r w:rsidR="00B66CF5" w:rsidRPr="00B66CF5">
        <w:rPr>
          <w:lang w:val="en-US"/>
        </w:rPr>
        <w:instrText>B</w:instrText>
      </w:r>
      <w:r w:rsidR="00B66CF5" w:rsidRPr="00CF39AC">
        <w:instrText>0%</w:instrText>
      </w:r>
      <w:r w:rsidR="00B66CF5" w:rsidRPr="00B66CF5">
        <w:rPr>
          <w:lang w:val="en-US"/>
        </w:rPr>
        <w:instrText>D</w:instrText>
      </w:r>
      <w:r w:rsidR="00B66CF5" w:rsidRPr="00CF39AC">
        <w:instrText>1%80%</w:instrText>
      </w:r>
      <w:r w:rsidR="00B66CF5" w:rsidRPr="00B66CF5">
        <w:rPr>
          <w:lang w:val="en-US"/>
        </w:rPr>
        <w:instrText>D</w:instrText>
      </w:r>
      <w:r w:rsidR="00B66CF5" w:rsidRPr="00CF39AC">
        <w:instrText>1%8</w:instrText>
      </w:r>
      <w:r w:rsidR="00B66CF5" w:rsidRPr="00B66CF5">
        <w:rPr>
          <w:lang w:val="en-US"/>
        </w:rPr>
        <w:instrText>B</w:instrText>
      </w:r>
      <w:r w:rsidR="00B66CF5" w:rsidRPr="00CF39AC">
        <w:instrText>/</w:instrText>
      </w:r>
      <w:r w:rsidR="00B66CF5" w:rsidRPr="00B66CF5">
        <w:rPr>
          <w:lang w:val="en-US"/>
        </w:rPr>
        <w:instrText>id</w:instrText>
      </w:r>
      <w:r w:rsidR="00B66CF5" w:rsidRPr="00CF39AC">
        <w:instrText>555082316"</w:instrText>
      </w:r>
      <w:r>
        <w:fldChar w:fldCharType="separate"/>
      </w:r>
      <w:r w:rsidR="00B66CF5" w:rsidRPr="00B66CF5">
        <w:rPr>
          <w:rStyle w:val="a5"/>
          <w:lang w:val="en-US"/>
        </w:rPr>
        <w:t>App</w:t>
      </w:r>
      <w:r w:rsidR="00B66CF5" w:rsidRPr="00CF39AC">
        <w:rPr>
          <w:rStyle w:val="a5"/>
        </w:rPr>
        <w:t xml:space="preserve"> </w:t>
      </w:r>
      <w:r w:rsidR="00B66CF5" w:rsidRPr="00B66CF5">
        <w:rPr>
          <w:rStyle w:val="a5"/>
          <w:lang w:val="en-US"/>
        </w:rPr>
        <w:t>Store</w:t>
      </w:r>
      <w:r w:rsidR="00B66CF5" w:rsidRPr="00CF39AC">
        <w:rPr>
          <w:rStyle w:val="a5"/>
        </w:rPr>
        <w:t xml:space="preserve"> (</w:t>
      </w:r>
      <w:proofErr w:type="spellStart"/>
      <w:r w:rsidR="00B66CF5" w:rsidRPr="00B66CF5">
        <w:rPr>
          <w:rStyle w:val="a5"/>
          <w:lang w:val="en-US"/>
        </w:rPr>
        <w:t>iOS</w:t>
      </w:r>
      <w:proofErr w:type="spellEnd"/>
      <w:r w:rsidR="00B66CF5" w:rsidRPr="00CF39AC">
        <w:rPr>
          <w:rStyle w:val="a5"/>
        </w:rPr>
        <w:t>)</w:t>
      </w:r>
      <w:r>
        <w:fldChar w:fldCharType="end"/>
      </w:r>
    </w:p>
    <w:p w:rsidR="00D9337A" w:rsidRDefault="00D9337A" w:rsidP="00D9337A">
      <w:r>
        <w:t xml:space="preserve">С компьютера (ноутбука) для входа нужно открыть ссылку в браузере. С мобильного устройства для входа нужно запустить приложение и выбрать «Присоединиться к мероприятию по </w:t>
      </w:r>
      <w:r>
        <w:rPr>
          <w:lang w:val="en-US"/>
        </w:rPr>
        <w:t>ID</w:t>
      </w:r>
      <w:r>
        <w:t>».</w:t>
      </w:r>
    </w:p>
    <w:p w:rsidR="00B007A6" w:rsidRDefault="00B007A6" w:rsidP="00535B14"/>
    <w:p w:rsidR="00E3622D" w:rsidRPr="00E3622D" w:rsidRDefault="00E3622D" w:rsidP="00535B14">
      <w:r>
        <w:t xml:space="preserve">Ссылку и </w:t>
      </w:r>
      <w:r>
        <w:rPr>
          <w:lang w:val="en-US"/>
        </w:rPr>
        <w:t>ID</w:t>
      </w:r>
      <w:r>
        <w:t xml:space="preserve"> участникам рассылает организатор. В следующий раз они могут быть другие.</w:t>
      </w:r>
    </w:p>
    <w:p w:rsidR="008C4A3D" w:rsidRDefault="008C4A3D"/>
    <w:p w:rsidR="00007D10" w:rsidRDefault="008F73EE">
      <w:pPr>
        <w:rPr>
          <w:sz w:val="32"/>
          <w:szCs w:val="32"/>
        </w:rPr>
      </w:pPr>
      <w:r>
        <w:rPr>
          <w:sz w:val="32"/>
          <w:szCs w:val="32"/>
        </w:rPr>
        <w:t xml:space="preserve">Идентификация и </w:t>
      </w:r>
      <w:r w:rsidR="00E3622D">
        <w:rPr>
          <w:sz w:val="32"/>
          <w:szCs w:val="32"/>
        </w:rPr>
        <w:t>Вход в систему</w:t>
      </w:r>
    </w:p>
    <w:p w:rsidR="00535B14" w:rsidRPr="00E3622D" w:rsidRDefault="00535B14" w:rsidP="00535B14">
      <w:r w:rsidRPr="00E3622D">
        <w:t>Выбра</w:t>
      </w:r>
      <w:r w:rsidR="00D14668" w:rsidRPr="00E3622D">
        <w:t>ть</w:t>
      </w:r>
      <w:r w:rsidRPr="00E3622D">
        <w:t xml:space="preserve"> «Я не зарегистрирован в системе», указа</w:t>
      </w:r>
      <w:r w:rsidR="00D14668" w:rsidRPr="00E3622D">
        <w:t>ть</w:t>
      </w:r>
      <w:r w:rsidRPr="00E3622D">
        <w:t xml:space="preserve"> свое </w:t>
      </w:r>
      <w:r w:rsidR="00D14668" w:rsidRPr="00E3622D">
        <w:t>«</w:t>
      </w:r>
      <w:r w:rsidR="00CF73A0" w:rsidRPr="00E3622D">
        <w:t>И</w:t>
      </w:r>
      <w:r w:rsidRPr="00E3622D">
        <w:t>мя</w:t>
      </w:r>
      <w:r w:rsidR="00D14668" w:rsidRPr="00E3622D">
        <w:t>»</w:t>
      </w:r>
      <w:r w:rsidRPr="00E3622D">
        <w:t xml:space="preserve"> (например «</w:t>
      </w:r>
      <w:r w:rsidR="00E3622D" w:rsidRPr="00E3622D">
        <w:t xml:space="preserve">Сочи - </w:t>
      </w:r>
      <w:r w:rsidRPr="00E3622D">
        <w:t>Иванов И.И.»), наж</w:t>
      </w:r>
      <w:r w:rsidR="00CF73A0" w:rsidRPr="00E3622D">
        <w:t>а</w:t>
      </w:r>
      <w:r w:rsidR="00D14668" w:rsidRPr="00E3622D">
        <w:t>ть</w:t>
      </w:r>
      <w:r w:rsidRPr="00E3622D">
        <w:t xml:space="preserve"> «Войти в мероприятие»</w:t>
      </w:r>
    </w:p>
    <w:p w:rsidR="00535B14" w:rsidRDefault="00824A6B" w:rsidP="00535B14">
      <w:r>
        <w:rPr>
          <w:noProof/>
          <w:lang w:eastAsia="ru-RU"/>
        </w:rPr>
        <w:pict>
          <v:oval id="_x0000_s1064" style="position:absolute;margin-left:.35pt;margin-top:125.7pt;width:122.2pt;height:16.95pt;z-index:251660288" filled="f" strokecolor="red" strokeweight="2.25pt"/>
        </w:pict>
      </w:r>
      <w:r>
        <w:rPr>
          <w:noProof/>
          <w:lang w:eastAsia="ru-RU"/>
        </w:rPr>
        <w:pict>
          <v:oval id="_x0000_s1063" style="position:absolute;margin-left:4.05pt;margin-top:258.9pt;width:104.45pt;height:16.95pt;z-index:251659264" filled="f" strokecolor="red" strokeweight="2.25pt"/>
        </w:pict>
      </w:r>
      <w:r>
        <w:rPr>
          <w:noProof/>
          <w:lang w:eastAsia="ru-RU"/>
        </w:rPr>
        <w:pict>
          <v:oval id="_x0000_s1062" style="position:absolute;margin-left:-19.8pt;margin-top:146.25pt;width:112.4pt;height:20.1pt;z-index:251658240" filled="f" strokecolor="red" strokeweight="2.25pt"/>
        </w:pict>
      </w:r>
      <w:r w:rsidR="00535B14">
        <w:rPr>
          <w:noProof/>
          <w:lang w:eastAsia="ru-RU"/>
        </w:rPr>
        <w:drawing>
          <wp:inline distT="0" distB="0" distL="0" distR="0">
            <wp:extent cx="5940425" cy="38300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6D" w:rsidRDefault="0006796D"/>
    <w:p w:rsidR="00FD196E" w:rsidRDefault="00FD196E">
      <w:r>
        <w:t>Введенн</w:t>
      </w:r>
      <w:r w:rsidR="00D14668">
        <w:t>ое «Имя»</w:t>
      </w:r>
      <w:r>
        <w:t xml:space="preserve"> сохраняется, в следующий раз достаточно нажать </w:t>
      </w:r>
      <w:r w:rsidRPr="00FD196E">
        <w:rPr>
          <w:b/>
          <w:bCs/>
          <w:i/>
          <w:iCs/>
        </w:rPr>
        <w:t>«Войти в мероприятие»</w:t>
      </w:r>
      <w:r w:rsidR="008F73EE">
        <w:rPr>
          <w:b/>
          <w:bCs/>
          <w:i/>
          <w:iCs/>
        </w:rPr>
        <w:t>.</w:t>
      </w:r>
    </w:p>
    <w:p w:rsidR="00DC0FAC" w:rsidRDefault="008F73EE">
      <w:r>
        <w:t>Нельзя входить под именем «Гость». Участники, не указавшие свое имя, будут отключены от конференции.</w:t>
      </w:r>
    </w:p>
    <w:p w:rsidR="00007D10" w:rsidRDefault="00007D10"/>
    <w:p w:rsidR="00007D10" w:rsidRDefault="00007D10" w:rsidP="00007D10">
      <w:pPr>
        <w:rPr>
          <w:sz w:val="32"/>
          <w:szCs w:val="32"/>
        </w:rPr>
      </w:pPr>
      <w:r>
        <w:rPr>
          <w:sz w:val="32"/>
          <w:szCs w:val="32"/>
        </w:rPr>
        <w:t xml:space="preserve">Использование микрофона и камеры – </w:t>
      </w:r>
    </w:p>
    <w:p w:rsidR="00007D10" w:rsidRPr="00D14668" w:rsidRDefault="00007D10" w:rsidP="00007D10">
      <w:pPr>
        <w:rPr>
          <w:sz w:val="32"/>
          <w:szCs w:val="32"/>
        </w:rPr>
      </w:pPr>
      <w:r w:rsidRPr="00D14668">
        <w:rPr>
          <w:sz w:val="32"/>
          <w:szCs w:val="32"/>
        </w:rPr>
        <w:t>нажа</w:t>
      </w:r>
      <w:r>
        <w:rPr>
          <w:sz w:val="32"/>
          <w:szCs w:val="32"/>
        </w:rPr>
        <w:t>ть</w:t>
      </w:r>
      <w:r w:rsidRPr="00D14668">
        <w:rPr>
          <w:sz w:val="32"/>
          <w:szCs w:val="32"/>
        </w:rPr>
        <w:t xml:space="preserve"> «</w:t>
      </w:r>
      <w:r>
        <w:rPr>
          <w:sz w:val="32"/>
          <w:szCs w:val="32"/>
        </w:rPr>
        <w:t>Разрешить</w:t>
      </w:r>
      <w:r w:rsidRPr="00D14668">
        <w:rPr>
          <w:sz w:val="32"/>
          <w:szCs w:val="32"/>
        </w:rPr>
        <w:t>»</w:t>
      </w:r>
    </w:p>
    <w:p w:rsidR="00007D10" w:rsidRDefault="00007D10"/>
    <w:p w:rsidR="0056231F" w:rsidRDefault="00824A6B">
      <w:r>
        <w:rPr>
          <w:noProof/>
          <w:lang w:eastAsia="ru-RU"/>
        </w:rPr>
        <w:pict>
          <v:oval id="_x0000_s1067" style="position:absolute;margin-left:78.85pt;margin-top:96.35pt;width:88.3pt;height:16.95pt;z-index:251661312" filled="f" strokecolor="red" strokeweight="2.25pt"/>
        </w:pict>
      </w:r>
      <w:r w:rsidR="0056231F">
        <w:rPr>
          <w:noProof/>
          <w:lang w:eastAsia="ru-RU"/>
        </w:rPr>
        <w:drawing>
          <wp:inline distT="0" distB="0" distL="0" distR="0">
            <wp:extent cx="5939790" cy="4810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1F" w:rsidRDefault="0056231F"/>
    <w:p w:rsidR="00007D10" w:rsidRDefault="00007D10" w:rsidP="00007D10">
      <w:r>
        <w:t xml:space="preserve">Разрешение на использование микрофона и камеры сохраняется для сайта </w:t>
      </w:r>
      <w:proofErr w:type="spellStart"/>
      <w:r>
        <w:rPr>
          <w:lang w:val="en-US"/>
        </w:rPr>
        <w:t>imind</w:t>
      </w:r>
      <w:proofErr w:type="spellEnd"/>
      <w:r w:rsidRPr="00007D10">
        <w:t>.</w:t>
      </w:r>
      <w:proofErr w:type="spellStart"/>
      <w:r>
        <w:rPr>
          <w:lang w:val="en-US"/>
        </w:rPr>
        <w:t>ru</w:t>
      </w:r>
      <w:proofErr w:type="spellEnd"/>
      <w:r>
        <w:t xml:space="preserve">, </w:t>
      </w:r>
      <w:r w:rsidR="008F73EE">
        <w:t xml:space="preserve">и </w:t>
      </w:r>
      <w:r>
        <w:t>в следующий раз этот запрос появляться не будет</w:t>
      </w:r>
    </w:p>
    <w:p w:rsidR="0056231F" w:rsidRDefault="0056231F"/>
    <w:p w:rsidR="00F17BAA" w:rsidRDefault="00F17BAA"/>
    <w:p w:rsidR="00F17BAA" w:rsidRDefault="00F17BAA">
      <w:r>
        <w:br w:type="page"/>
      </w:r>
    </w:p>
    <w:p w:rsidR="00F17BAA" w:rsidRDefault="00F17BAA" w:rsidP="00F17BA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Настройка оборудования </w:t>
      </w:r>
    </w:p>
    <w:p w:rsidR="00DC0FAC" w:rsidRDefault="006C60ED" w:rsidP="006C60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6400" cy="376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AA" w:rsidRDefault="00F17BAA"/>
    <w:p w:rsidR="00A40055" w:rsidRDefault="0016450F">
      <w:r>
        <w:t>Это окно появля</w:t>
      </w:r>
      <w:r w:rsidR="00A81E53">
        <w:t>е</w:t>
      </w:r>
      <w:r>
        <w:t xml:space="preserve">тся при каждом входе в систему. </w:t>
      </w:r>
      <w:r w:rsidR="00FD196E">
        <w:t>Здесь н</w:t>
      </w:r>
      <w:r w:rsidR="006C60ED">
        <w:t xml:space="preserve">ужно выбрать </w:t>
      </w:r>
      <w:r w:rsidR="00F17BAA">
        <w:t>видео</w:t>
      </w:r>
      <w:r w:rsidR="006C60ED">
        <w:t>камеру и микрофон</w:t>
      </w:r>
      <w:r w:rsidR="00AC5698">
        <w:t>.</w:t>
      </w:r>
    </w:p>
    <w:p w:rsidR="00F17BAA" w:rsidRDefault="00F17BAA">
      <w:r>
        <w:t xml:space="preserve">С </w:t>
      </w:r>
      <w:r w:rsidR="0016450F">
        <w:t>видео</w:t>
      </w:r>
      <w:r>
        <w:t>камерой вопросов не возникает, как правило в списке есть только одна камера.</w:t>
      </w:r>
    </w:p>
    <w:p w:rsidR="0002741D" w:rsidRDefault="00F17BAA">
      <w:r>
        <w:t xml:space="preserve">С микрофоном сложнее. Микрофонов в списке будет много. </w:t>
      </w:r>
      <w:r w:rsidR="007765E6">
        <w:t xml:space="preserve">Например, у вас </w:t>
      </w:r>
      <w:r w:rsidR="0016450F">
        <w:t xml:space="preserve">имеется </w:t>
      </w:r>
      <w:r w:rsidR="0016450F">
        <w:rPr>
          <w:lang w:val="en-US"/>
        </w:rPr>
        <w:t>USB</w:t>
      </w:r>
      <w:r w:rsidR="0016450F" w:rsidRPr="0016450F">
        <w:t>-</w:t>
      </w:r>
      <w:r w:rsidR="007765E6">
        <w:t>веб-камера «</w:t>
      </w:r>
      <w:r w:rsidR="007765E6">
        <w:rPr>
          <w:lang w:val="en-US"/>
        </w:rPr>
        <w:t>Logitech</w:t>
      </w:r>
      <w:r w:rsidR="007765E6">
        <w:t>», и у нее есть встроенный микрофон. В списке будет три позиции</w:t>
      </w:r>
      <w:r w:rsidR="00373AF9">
        <w:t xml:space="preserve"> похожие на</w:t>
      </w:r>
      <w:r w:rsidR="007765E6">
        <w:t xml:space="preserve"> «Микрофон (</w:t>
      </w:r>
      <w:r w:rsidR="007765E6">
        <w:rPr>
          <w:lang w:val="en-US"/>
        </w:rPr>
        <w:t>Logitech</w:t>
      </w:r>
      <w:r w:rsidR="007765E6">
        <w:t>)»</w:t>
      </w:r>
      <w:proofErr w:type="gramStart"/>
      <w:r w:rsidR="007765E6" w:rsidRPr="007765E6">
        <w:t xml:space="preserve"> :</w:t>
      </w:r>
      <w:proofErr w:type="gramEnd"/>
      <w:r w:rsidR="007765E6" w:rsidRPr="007765E6">
        <w:t xml:space="preserve"> </w:t>
      </w:r>
      <w:r w:rsidR="007765E6">
        <w:t>1) просто «Микрофон (</w:t>
      </w:r>
      <w:r w:rsidR="007765E6">
        <w:rPr>
          <w:lang w:val="en-US"/>
        </w:rPr>
        <w:t>Logitech</w:t>
      </w:r>
      <w:r w:rsidR="007765E6">
        <w:t>)», 2) Оборудование - «Микрофон (</w:t>
      </w:r>
      <w:r w:rsidR="007765E6">
        <w:rPr>
          <w:lang w:val="en-US"/>
        </w:rPr>
        <w:t>Logitech</w:t>
      </w:r>
      <w:r w:rsidR="007765E6">
        <w:t>)», 3) По умолчанию - «Микрофон (</w:t>
      </w:r>
      <w:r w:rsidR="007765E6">
        <w:rPr>
          <w:lang w:val="en-US"/>
        </w:rPr>
        <w:t>Logitech</w:t>
      </w:r>
      <w:r w:rsidR="007765E6">
        <w:t>)». Выбирайте тот, который просто Микрофон</w:t>
      </w:r>
      <w:r w:rsidR="0002741D">
        <w:t xml:space="preserve"> (</w:t>
      </w:r>
      <w:r w:rsidR="0002741D">
        <w:rPr>
          <w:lang w:val="en-US"/>
        </w:rPr>
        <w:t>Logitech</w:t>
      </w:r>
      <w:r w:rsidR="0002741D">
        <w:t>). Хотя это не принципиально. Работать должны все три варианта, можете проверить. Если микрофон работает, на индикаторе «Чувствительность» бегает зеленая полоска с уровнем сигнала.</w:t>
      </w:r>
    </w:p>
    <w:p w:rsidR="0002741D" w:rsidRDefault="0002741D"/>
    <w:p w:rsidR="00F17BAA" w:rsidRPr="007765E6" w:rsidRDefault="0002741D">
      <w:r>
        <w:t>А также в списке микрофонов у вас могут быть другие устройства для записи звука</w:t>
      </w:r>
      <w:proofErr w:type="gramStart"/>
      <w:r>
        <w:t xml:space="preserve"> ,</w:t>
      </w:r>
      <w:proofErr w:type="gramEnd"/>
      <w:r>
        <w:t xml:space="preserve"> наличие которых зависит о аппаратной конфигурации и настроек системы : цифровой вход, линейный вход, микрофонный вход, </w:t>
      </w:r>
      <w:proofErr w:type="spellStart"/>
      <w:r>
        <w:t>стереомикшер</w:t>
      </w:r>
      <w:proofErr w:type="spellEnd"/>
      <w:r>
        <w:t>.</w:t>
      </w:r>
      <w:r w:rsidR="0016450F">
        <w:t xml:space="preserve"> Вам нужно выбрать правильное устройство. </w:t>
      </w:r>
      <w:r w:rsidR="00373AF9">
        <w:t>Настроить уровень сигнала можно в панели управлении звуком.</w:t>
      </w:r>
    </w:p>
    <w:p w:rsidR="00F17BAA" w:rsidRDefault="00F17BAA"/>
    <w:p w:rsidR="00F17BAA" w:rsidRDefault="00F17BAA">
      <w:r>
        <w:t xml:space="preserve">Снимите отметку </w:t>
      </w:r>
      <w:r w:rsidR="00DB67EC">
        <w:t>«Включать при входе»</w:t>
      </w:r>
      <w:r>
        <w:t xml:space="preserve"> с камеры и микрофона</w:t>
      </w:r>
      <w:r w:rsidR="00DB67EC">
        <w:t>.</w:t>
      </w:r>
      <w:r>
        <w:t xml:space="preserve">  Включать камеру и микрофон нужно только тогда, когда они требуются.</w:t>
      </w:r>
    </w:p>
    <w:p w:rsidR="006C60ED" w:rsidRDefault="00D14668">
      <w:r>
        <w:t>Наж</w:t>
      </w:r>
      <w:r w:rsidR="00F17BAA">
        <w:t>мите</w:t>
      </w:r>
      <w:r>
        <w:t xml:space="preserve"> «Сохранить и закрыть».</w:t>
      </w:r>
    </w:p>
    <w:p w:rsidR="00373AF9" w:rsidRDefault="00373AF9">
      <w:r>
        <w:br w:type="page"/>
      </w:r>
    </w:p>
    <w:p w:rsidR="00171A66" w:rsidRPr="00171A66" w:rsidRDefault="00171A66" w:rsidP="00171A66">
      <w:pPr>
        <w:rPr>
          <w:sz w:val="32"/>
          <w:szCs w:val="32"/>
        </w:rPr>
      </w:pPr>
      <w:r w:rsidRPr="00171A66">
        <w:rPr>
          <w:sz w:val="32"/>
          <w:szCs w:val="32"/>
        </w:rPr>
        <w:lastRenderedPageBreak/>
        <w:t>Основные кнопки управления, которые вам нужны</w:t>
      </w:r>
      <w:proofErr w:type="gramStart"/>
      <w:r w:rsidRPr="00171A66">
        <w:rPr>
          <w:sz w:val="32"/>
          <w:szCs w:val="32"/>
        </w:rPr>
        <w:t xml:space="preserve"> :</w:t>
      </w:r>
      <w:proofErr w:type="gramEnd"/>
      <w:r w:rsidRPr="00171A66">
        <w:rPr>
          <w:sz w:val="32"/>
          <w:szCs w:val="32"/>
        </w:rPr>
        <w:t xml:space="preserve"> </w:t>
      </w:r>
    </w:p>
    <w:p w:rsidR="00F91865" w:rsidRDefault="00F91865" w:rsidP="00F91865"/>
    <w:p w:rsidR="00F91865" w:rsidRDefault="00824A6B" w:rsidP="00F91865"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74" type="#_x0000_t61" style="position:absolute;margin-left:334.8pt;margin-top:-.05pt;width:68.1pt;height:40.7pt;z-index:251667456" adj="7073,45668">
            <v:textbox style="mso-next-textbox:#_x0000_s1074">
              <w:txbxContent>
                <w:p w:rsidR="00F91865" w:rsidRDefault="00F91865" w:rsidP="00F91865">
                  <w:r>
                    <w:t>Выключить микрофон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61" style="position:absolute;margin-left:240.95pt;margin-top:-.05pt;width:68.1pt;height:40.7pt;z-index:251666432" adj="29625,45456">
            <v:textbox>
              <w:txbxContent>
                <w:p w:rsidR="00F91865" w:rsidRDefault="00F91865" w:rsidP="00F91865">
                  <w:r>
                    <w:t>Выключить камеру</w:t>
                  </w:r>
                </w:p>
              </w:txbxContent>
            </v:textbox>
          </v:shape>
        </w:pict>
      </w:r>
    </w:p>
    <w:p w:rsidR="00F91865" w:rsidRDefault="00F91865" w:rsidP="00F91865"/>
    <w:p w:rsidR="00F91865" w:rsidRDefault="00824A6B" w:rsidP="00F91865">
      <w:r>
        <w:rPr>
          <w:noProof/>
          <w:lang w:eastAsia="ru-RU"/>
        </w:rPr>
        <w:pict>
          <v:shape id="_x0000_s1076" type="#_x0000_t61" style="position:absolute;margin-left:309.05pt;margin-top:104.45pt;width:93.85pt;height:37.4pt;z-index:251669504" adj="3521,-26827">
            <v:textbox style="mso-next-textbox:#_x0000_s1076">
              <w:txbxContent>
                <w:p w:rsidR="00F91865" w:rsidRPr="00781A86" w:rsidRDefault="00F91865" w:rsidP="00F91865">
                  <w:r>
                    <w:t>Полноэкранный режим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61" style="position:absolute;margin-left:175.4pt;margin-top:105.85pt;width:111.75pt;height:37.4pt;z-index:251668480" adj="26268,-27809">
            <v:textbox style="mso-next-textbox:#_x0000_s1075">
              <w:txbxContent>
                <w:p w:rsidR="00F91865" w:rsidRPr="00781A86" w:rsidRDefault="00F91865" w:rsidP="00F91865">
                  <w:r>
                    <w:t>Широкоформатный режим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61" style="position:absolute;margin-left:9.45pt;margin-top:149.8pt;width:59.3pt;height:26.3pt;z-index:251663360" adj="13750,-89357">
            <v:textbox style="mso-next-textbox:#_x0000_s1070">
              <w:txbxContent>
                <w:p w:rsidR="00F91865" w:rsidRDefault="00F91865" w:rsidP="00F91865">
                  <w:r>
                    <w:t>мозаика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61" style="position:absolute;margin-left:126.1pt;margin-top:72.65pt;width:62.35pt;height:23.4pt;z-index:251665408" adj="-16421,-29677">
            <v:textbox style="mso-next-textbox:#_x0000_s1072">
              <w:txbxContent>
                <w:p w:rsidR="00F91865" w:rsidRDefault="00F91865" w:rsidP="00F91865">
                  <w:r>
                    <w:t>селектор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61" style="position:absolute;margin-left:68.75pt;margin-top:104.45pt;width:87.6pt;height:38.8pt;z-index:251664384" adj="-2121,-35852">
            <v:textbox style="mso-next-textbox:#_x0000_s1071">
              <w:txbxContent>
                <w:p w:rsidR="00F91865" w:rsidRDefault="00F91865" w:rsidP="00F91865">
                  <w:r>
                    <w:t>постоянное присутствие</w:t>
                  </w:r>
                </w:p>
              </w:txbxContent>
            </v:textbox>
          </v:shape>
        </w:pict>
      </w:r>
      <w:r w:rsidR="00F91865">
        <w:rPr>
          <w:noProof/>
          <w:lang w:eastAsia="ru-RU"/>
        </w:rPr>
        <w:drawing>
          <wp:inline distT="0" distB="0" distL="0" distR="0">
            <wp:extent cx="5940425" cy="36470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65" w:rsidRDefault="00F91865" w:rsidP="00F91865"/>
    <w:p w:rsidR="00064727" w:rsidRDefault="00064727" w:rsidP="00BD7B7C">
      <w:r>
        <w:t>- В</w:t>
      </w:r>
      <w:r w:rsidR="00BD7B7C">
        <w:t xml:space="preserve">ыключить </w:t>
      </w:r>
      <w:r w:rsidR="00DB67EC">
        <w:t xml:space="preserve">/ Включить </w:t>
      </w:r>
      <w:r w:rsidR="00BD7B7C">
        <w:t>камеру</w:t>
      </w:r>
      <w:r w:rsidR="00DB67EC">
        <w:t xml:space="preserve"> </w:t>
      </w:r>
    </w:p>
    <w:p w:rsidR="00BD7B7C" w:rsidRDefault="00064727" w:rsidP="00BD7B7C">
      <w:r>
        <w:t xml:space="preserve">- </w:t>
      </w:r>
      <w:r w:rsidR="00DB67EC">
        <w:t>Выключить / Включить</w:t>
      </w:r>
      <w:r w:rsidR="00BD7B7C">
        <w:t xml:space="preserve"> микрофон</w:t>
      </w:r>
    </w:p>
    <w:p w:rsidR="00DB67EC" w:rsidRPr="00A40055" w:rsidRDefault="00A40055" w:rsidP="00A40055">
      <w:pPr>
        <w:ind w:firstLine="708"/>
        <w:rPr>
          <w:i/>
        </w:rPr>
      </w:pPr>
      <w:r w:rsidRPr="00A40055">
        <w:rPr>
          <w:i/>
        </w:rPr>
        <w:t>(</w:t>
      </w:r>
      <w:r w:rsidR="00DB67EC" w:rsidRPr="00A40055">
        <w:rPr>
          <w:i/>
        </w:rPr>
        <w:t>Кнопка зеленая – устройство включено, кнопка серая – выключено.</w:t>
      </w:r>
      <w:r w:rsidRPr="00A40055">
        <w:rPr>
          <w:i/>
        </w:rPr>
        <w:t>)</w:t>
      </w:r>
    </w:p>
    <w:p w:rsidR="00DB67EC" w:rsidRDefault="00DB67EC" w:rsidP="00BD7B7C"/>
    <w:p w:rsidR="003B1938" w:rsidRDefault="003B1938" w:rsidP="003B1938">
      <w:pPr>
        <w:rPr>
          <w:b/>
          <w:bCs/>
          <w:i/>
          <w:iCs/>
        </w:rPr>
      </w:pPr>
      <w:proofErr w:type="gramStart"/>
      <w:r w:rsidRPr="000863B7">
        <w:rPr>
          <w:b/>
          <w:bCs/>
          <w:i/>
          <w:iCs/>
        </w:rPr>
        <w:t xml:space="preserve">Отключайте свой микрофон </w:t>
      </w:r>
      <w:r w:rsidR="00D32CAA">
        <w:rPr>
          <w:b/>
          <w:bCs/>
          <w:i/>
          <w:iCs/>
        </w:rPr>
        <w:t>в то время когда</w:t>
      </w:r>
      <w:r w:rsidR="002F5F3B">
        <w:rPr>
          <w:b/>
          <w:bCs/>
          <w:i/>
          <w:iCs/>
        </w:rPr>
        <w:t xml:space="preserve"> </w:t>
      </w:r>
      <w:r w:rsidR="00785158">
        <w:rPr>
          <w:b/>
          <w:bCs/>
          <w:i/>
          <w:iCs/>
        </w:rPr>
        <w:t>вы его не используете</w:t>
      </w:r>
      <w:proofErr w:type="gramEnd"/>
      <w:r w:rsidRPr="000863B7">
        <w:rPr>
          <w:b/>
          <w:bCs/>
          <w:i/>
          <w:iCs/>
        </w:rPr>
        <w:t xml:space="preserve">, т.к. </w:t>
      </w:r>
      <w:r>
        <w:rPr>
          <w:b/>
          <w:bCs/>
          <w:i/>
          <w:iCs/>
        </w:rPr>
        <w:t xml:space="preserve">звук с вашего микрофона слышат все, и </w:t>
      </w:r>
      <w:r w:rsidRPr="000863B7">
        <w:rPr>
          <w:b/>
          <w:bCs/>
          <w:i/>
          <w:iCs/>
        </w:rPr>
        <w:t>посторонние шумы мешают.</w:t>
      </w:r>
    </w:p>
    <w:p w:rsidR="009B6355" w:rsidRPr="000863B7" w:rsidRDefault="009B6355" w:rsidP="003B1938">
      <w:pPr>
        <w:rPr>
          <w:b/>
          <w:bCs/>
          <w:i/>
          <w:iCs/>
        </w:rPr>
      </w:pPr>
      <w:r>
        <w:rPr>
          <w:b/>
          <w:bCs/>
          <w:i/>
          <w:iCs/>
        </w:rPr>
        <w:t>Для уменьшения эффекта обратной акустической связи рекомендуется использовать наушники (если вы индивидуальный участник) или располагать колонки как можно дальше от микрофона и / или направлять колонки в сторону от микрофона. Использование моноблочных устройств (</w:t>
      </w:r>
      <w:r w:rsidR="00D32CAA">
        <w:rPr>
          <w:b/>
          <w:bCs/>
          <w:i/>
          <w:iCs/>
        </w:rPr>
        <w:t xml:space="preserve">когда </w:t>
      </w:r>
      <w:bookmarkStart w:id="0" w:name="_GoBack"/>
      <w:bookmarkEnd w:id="0"/>
      <w:r>
        <w:rPr>
          <w:b/>
          <w:bCs/>
          <w:i/>
          <w:iCs/>
        </w:rPr>
        <w:t>микрофон и динамики в едином корпусе) не рекомендуется.</w:t>
      </w:r>
    </w:p>
    <w:p w:rsidR="00307CFA" w:rsidRPr="00E43922" w:rsidRDefault="00307CFA" w:rsidP="00307CFA">
      <w:r w:rsidRPr="00E43922">
        <w:t>Есть три режима расположения окон с изображением участников</w:t>
      </w:r>
      <w:proofErr w:type="gramStart"/>
      <w:r w:rsidRPr="00E43922">
        <w:t xml:space="preserve"> :</w:t>
      </w:r>
      <w:proofErr w:type="gramEnd"/>
      <w:r w:rsidRPr="00E43922">
        <w:t xml:space="preserve"> </w:t>
      </w:r>
      <w:r w:rsidR="00E43922">
        <w:t>«</w:t>
      </w:r>
      <w:r w:rsidRPr="00E43922">
        <w:t>Мозаика</w:t>
      </w:r>
      <w:r w:rsidR="00E43922">
        <w:t>»</w:t>
      </w:r>
      <w:r w:rsidRPr="00E43922">
        <w:t xml:space="preserve"> (все докладчики мелко), </w:t>
      </w:r>
      <w:r w:rsidR="00E43922">
        <w:t>«</w:t>
      </w:r>
      <w:r w:rsidRPr="00E43922">
        <w:t>Постоянное присутствие</w:t>
      </w:r>
      <w:r w:rsidR="00E43922">
        <w:t>»</w:t>
      </w:r>
      <w:r w:rsidRPr="00E43922">
        <w:t xml:space="preserve"> (активный докладчик крупно, все остальные мелко</w:t>
      </w:r>
      <w:r w:rsidR="006F47F7">
        <w:t xml:space="preserve"> – рекомендуем попробовать этот режим</w:t>
      </w:r>
      <w:r w:rsidRPr="00E43922">
        <w:t xml:space="preserve">), </w:t>
      </w:r>
      <w:r w:rsidR="00E43922">
        <w:t>«</w:t>
      </w:r>
      <w:r w:rsidRPr="00E43922">
        <w:t>Селектор</w:t>
      </w:r>
      <w:r w:rsidR="00E43922">
        <w:t>»</w:t>
      </w:r>
      <w:r w:rsidRPr="00E43922">
        <w:t xml:space="preserve"> (один акти</w:t>
      </w:r>
      <w:r w:rsidR="00D87529" w:rsidRPr="00E43922">
        <w:t>вный докладчик крупным планом).</w:t>
      </w:r>
      <w:r w:rsidR="006F47F7">
        <w:t xml:space="preserve"> </w:t>
      </w:r>
    </w:p>
    <w:p w:rsidR="00E43922" w:rsidRDefault="00E43922" w:rsidP="000F33AC"/>
    <w:p w:rsidR="00763725" w:rsidRDefault="006C0651" w:rsidP="000F33AC">
      <w:r>
        <w:t>Можно написать сообщение в чате (задать вопрос, сообщить что-то не мешая докладчику).</w:t>
      </w:r>
    </w:p>
    <w:p w:rsidR="00E43922" w:rsidRDefault="00E43922">
      <w:r>
        <w:br w:type="page"/>
      </w:r>
    </w:p>
    <w:p w:rsidR="003B1938" w:rsidRPr="00D14668" w:rsidRDefault="003B1938" w:rsidP="003B19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Если нужно </w:t>
      </w:r>
      <w:r w:rsidR="00E43922">
        <w:rPr>
          <w:sz w:val="32"/>
          <w:szCs w:val="32"/>
        </w:rPr>
        <w:t>н</w:t>
      </w:r>
      <w:r w:rsidRPr="00D14668">
        <w:rPr>
          <w:sz w:val="32"/>
          <w:szCs w:val="32"/>
        </w:rPr>
        <w:t>астроить камеру и микрофон</w:t>
      </w:r>
      <w:r w:rsidR="00E43922">
        <w:rPr>
          <w:sz w:val="32"/>
          <w:szCs w:val="32"/>
        </w:rPr>
        <w:t xml:space="preserve"> после входа в мероприятие</w:t>
      </w:r>
      <w:proofErr w:type="gramStart"/>
      <w:r w:rsidRPr="00D14668">
        <w:rPr>
          <w:sz w:val="32"/>
          <w:szCs w:val="32"/>
        </w:rPr>
        <w:t xml:space="preserve"> :</w:t>
      </w:r>
      <w:proofErr w:type="gramEnd"/>
    </w:p>
    <w:p w:rsidR="003B1938" w:rsidRDefault="00824A6B" w:rsidP="003B1938">
      <w:r>
        <w:rPr>
          <w:noProof/>
        </w:rPr>
        <w:pict>
          <v:shape id="_x0000_s1069" type="#_x0000_t61" style="position:absolute;margin-left:373.8pt;margin-top:74.45pt;width:68.1pt;height:51pt;z-index:251655168" adj="11989,-13828">
            <v:textbox style="mso-next-textbox:#_x0000_s1069">
              <w:txbxContent>
                <w:p w:rsidR="003B1938" w:rsidRDefault="003B1938" w:rsidP="003B1938">
                  <w:r>
                    <w:t>Настроить камеру и микрофон</w:t>
                  </w:r>
                </w:p>
              </w:txbxContent>
            </v:textbox>
          </v:shape>
        </w:pict>
      </w:r>
      <w:r w:rsidR="003B1938">
        <w:rPr>
          <w:noProof/>
          <w:lang w:eastAsia="ru-RU"/>
        </w:rPr>
        <w:drawing>
          <wp:inline distT="0" distB="0" distL="0" distR="0">
            <wp:extent cx="5888990" cy="1148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38" w:rsidRDefault="003B1938" w:rsidP="003B1938"/>
    <w:p w:rsidR="005B6504" w:rsidRDefault="005B6504" w:rsidP="005B6504">
      <w:pPr>
        <w:rPr>
          <w:sz w:val="32"/>
          <w:szCs w:val="32"/>
        </w:rPr>
      </w:pPr>
    </w:p>
    <w:p w:rsidR="005B6504" w:rsidRPr="00D14668" w:rsidRDefault="005B6504" w:rsidP="005B6504">
      <w:pPr>
        <w:rPr>
          <w:sz w:val="32"/>
          <w:szCs w:val="32"/>
        </w:rPr>
      </w:pPr>
      <w:r>
        <w:rPr>
          <w:sz w:val="32"/>
          <w:szCs w:val="32"/>
        </w:rPr>
        <w:t>Если нужно быстро выключить / включить звук</w:t>
      </w:r>
      <w:proofErr w:type="gramStart"/>
      <w:r>
        <w:rPr>
          <w:sz w:val="32"/>
          <w:szCs w:val="32"/>
        </w:rPr>
        <w:t xml:space="preserve"> </w:t>
      </w:r>
      <w:r w:rsidRPr="00D14668">
        <w:rPr>
          <w:sz w:val="32"/>
          <w:szCs w:val="32"/>
        </w:rPr>
        <w:t>:</w:t>
      </w:r>
      <w:proofErr w:type="gramEnd"/>
    </w:p>
    <w:p w:rsidR="005B6504" w:rsidRDefault="005B6504" w:rsidP="005B6504">
      <w:r>
        <w:t xml:space="preserve">При наведении мыши на окно с трансляцией в нижней части появляется круглая кнопка </w:t>
      </w:r>
      <w:r w:rsidR="00CC3C53">
        <w:t>«</w:t>
      </w:r>
      <w:r>
        <w:t>Выкл</w:t>
      </w:r>
      <w:r w:rsidR="00CC3C53">
        <w:t>ючить</w:t>
      </w:r>
      <w:r>
        <w:t xml:space="preserve"> Звук</w:t>
      </w:r>
      <w:r w:rsidR="00CC3C53">
        <w:t>»</w:t>
      </w:r>
      <w:r>
        <w:t>. Если кнопка зеленая, значит звук включен. Нажатие на зеленую кнопку приведет к отключению звука</w:t>
      </w:r>
      <w:r w:rsidR="00CC3C53">
        <w:t>. Иногда пользователи вместо отключения Микрофона ошибочно отключают Звук. Если нет звука, в первую очередь проверьте эту кнопку. В нормальном режиме кнопка «Звук» должна быть зеленой.</w:t>
      </w:r>
    </w:p>
    <w:p w:rsidR="005B6504" w:rsidRDefault="005B6504" w:rsidP="005B6504">
      <w:r>
        <w:rPr>
          <w:noProof/>
          <w:lang w:eastAsia="ru-RU"/>
        </w:rPr>
        <w:drawing>
          <wp:inline distT="0" distB="0" distL="0" distR="0">
            <wp:extent cx="5937885" cy="896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04" w:rsidRDefault="00CC3C53" w:rsidP="003B1938">
      <w:r>
        <w:t>Для включения звука нажмите на серую кнопку «Включить звук»</w:t>
      </w:r>
      <w:proofErr w:type="gramStart"/>
      <w:r>
        <w:t xml:space="preserve"> :</w:t>
      </w:r>
      <w:proofErr w:type="gramEnd"/>
    </w:p>
    <w:p w:rsidR="005B6504" w:rsidRDefault="005B6504" w:rsidP="003B1938">
      <w:r>
        <w:rPr>
          <w:noProof/>
          <w:lang w:eastAsia="ru-RU"/>
        </w:rPr>
        <w:drawing>
          <wp:inline distT="0" distB="0" distL="0" distR="0">
            <wp:extent cx="5937885" cy="885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04" w:rsidRDefault="005B6504" w:rsidP="00EE3AAD">
      <w:pPr>
        <w:rPr>
          <w:sz w:val="32"/>
          <w:szCs w:val="32"/>
        </w:rPr>
      </w:pPr>
    </w:p>
    <w:p w:rsidR="00EE3AAD" w:rsidRPr="00D14668" w:rsidRDefault="00EE3AAD" w:rsidP="00EE3AAD">
      <w:pPr>
        <w:rPr>
          <w:sz w:val="32"/>
          <w:szCs w:val="32"/>
        </w:rPr>
      </w:pPr>
      <w:r>
        <w:rPr>
          <w:sz w:val="32"/>
          <w:szCs w:val="32"/>
        </w:rPr>
        <w:t xml:space="preserve">Если на </w:t>
      </w:r>
      <w:r>
        <w:rPr>
          <w:sz w:val="32"/>
          <w:szCs w:val="32"/>
          <w:lang w:val="en-US"/>
        </w:rPr>
        <w:t>iPhone</w:t>
      </w:r>
      <w:r w:rsidRPr="00EE3AAD">
        <w:rPr>
          <w:sz w:val="32"/>
          <w:szCs w:val="32"/>
        </w:rPr>
        <w:t xml:space="preserve"> </w:t>
      </w:r>
      <w:r w:rsidR="00107E48">
        <w:rPr>
          <w:sz w:val="32"/>
          <w:szCs w:val="32"/>
        </w:rPr>
        <w:t>включена камера</w:t>
      </w:r>
      <w:proofErr w:type="gramStart"/>
      <w:r w:rsidR="00107E48">
        <w:rPr>
          <w:sz w:val="32"/>
          <w:szCs w:val="32"/>
        </w:rPr>
        <w:t xml:space="preserve"> ,</w:t>
      </w:r>
      <w:proofErr w:type="gramEnd"/>
      <w:r w:rsidR="00107E48">
        <w:rPr>
          <w:sz w:val="32"/>
          <w:szCs w:val="32"/>
        </w:rPr>
        <w:t xml:space="preserve"> но она «</w:t>
      </w:r>
      <w:r>
        <w:rPr>
          <w:sz w:val="32"/>
          <w:szCs w:val="32"/>
        </w:rPr>
        <w:t>не работает</w:t>
      </w:r>
      <w:r w:rsidR="00107E48">
        <w:rPr>
          <w:sz w:val="32"/>
          <w:szCs w:val="32"/>
        </w:rPr>
        <w:t>»</w:t>
      </w:r>
      <w:r>
        <w:rPr>
          <w:sz w:val="32"/>
          <w:szCs w:val="32"/>
        </w:rPr>
        <w:t xml:space="preserve"> </w:t>
      </w:r>
      <w:r w:rsidRPr="00D14668">
        <w:rPr>
          <w:sz w:val="32"/>
          <w:szCs w:val="32"/>
        </w:rPr>
        <w:t>:</w:t>
      </w:r>
    </w:p>
    <w:p w:rsidR="00EE3AAD" w:rsidRDefault="00EE3AAD" w:rsidP="000F33AC"/>
    <w:p w:rsidR="00B9031E" w:rsidRPr="00B9031E" w:rsidRDefault="00B9031E" w:rsidP="000F33AC">
      <w:r>
        <w:t xml:space="preserve">Нужно разрешить автоматический поворот экрана. Нужно держать </w:t>
      </w:r>
      <w:r>
        <w:rPr>
          <w:lang w:val="en-US"/>
        </w:rPr>
        <w:t>iPhone</w:t>
      </w:r>
      <w:r>
        <w:t xml:space="preserve"> горизонтально.</w:t>
      </w:r>
    </w:p>
    <w:p w:rsidR="00EE3AAD" w:rsidRDefault="00B9031E" w:rsidP="000F33AC">
      <w:r>
        <w:t xml:space="preserve">Если камера всё равно не работает : выключить камеру, повернуть аппарат на 180 градусов (горизонтально, но </w:t>
      </w:r>
      <w:r w:rsidR="00E34097">
        <w:t>д</w:t>
      </w:r>
      <w:r>
        <w:t>ругой стороной)</w:t>
      </w:r>
      <w:proofErr w:type="gramStart"/>
      <w:r>
        <w:t xml:space="preserve"> ,</w:t>
      </w:r>
      <w:proofErr w:type="gramEnd"/>
      <w:r>
        <w:t xml:space="preserve"> включить камеру.</w:t>
      </w:r>
    </w:p>
    <w:p w:rsidR="00EE3AAD" w:rsidRDefault="00EE3AAD" w:rsidP="000F33AC"/>
    <w:sectPr w:rsidR="00EE3AAD" w:rsidSect="00FD196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428CD"/>
    <w:multiLevelType w:val="multilevel"/>
    <w:tmpl w:val="9142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563E"/>
    <w:rsid w:val="00007D10"/>
    <w:rsid w:val="0002741D"/>
    <w:rsid w:val="00064727"/>
    <w:rsid w:val="00066764"/>
    <w:rsid w:val="0006796D"/>
    <w:rsid w:val="000863B7"/>
    <w:rsid w:val="000C52FD"/>
    <w:rsid w:val="000D3E91"/>
    <w:rsid w:val="000F33AC"/>
    <w:rsid w:val="00107E48"/>
    <w:rsid w:val="00141B8B"/>
    <w:rsid w:val="0016450F"/>
    <w:rsid w:val="00171A66"/>
    <w:rsid w:val="001A3ECB"/>
    <w:rsid w:val="001C27D0"/>
    <w:rsid w:val="00230147"/>
    <w:rsid w:val="00265BE4"/>
    <w:rsid w:val="002D2240"/>
    <w:rsid w:val="002E77C8"/>
    <w:rsid w:val="002F5F3B"/>
    <w:rsid w:val="002F7F43"/>
    <w:rsid w:val="00307CFA"/>
    <w:rsid w:val="00373AF9"/>
    <w:rsid w:val="00395281"/>
    <w:rsid w:val="003B0E88"/>
    <w:rsid w:val="003B1938"/>
    <w:rsid w:val="003E11A3"/>
    <w:rsid w:val="00416C3B"/>
    <w:rsid w:val="004B26BA"/>
    <w:rsid w:val="004B5011"/>
    <w:rsid w:val="004E6290"/>
    <w:rsid w:val="00527BF6"/>
    <w:rsid w:val="00535B14"/>
    <w:rsid w:val="0056231F"/>
    <w:rsid w:val="005B3807"/>
    <w:rsid w:val="005B6504"/>
    <w:rsid w:val="005C5EFE"/>
    <w:rsid w:val="005D0DF5"/>
    <w:rsid w:val="005D7534"/>
    <w:rsid w:val="005E05AC"/>
    <w:rsid w:val="005E2E10"/>
    <w:rsid w:val="00611CE4"/>
    <w:rsid w:val="00690DCA"/>
    <w:rsid w:val="006C0651"/>
    <w:rsid w:val="006C60ED"/>
    <w:rsid w:val="006E2115"/>
    <w:rsid w:val="006F47F7"/>
    <w:rsid w:val="00700894"/>
    <w:rsid w:val="00763725"/>
    <w:rsid w:val="007765E6"/>
    <w:rsid w:val="00781A86"/>
    <w:rsid w:val="00785158"/>
    <w:rsid w:val="007B2E39"/>
    <w:rsid w:val="007B540A"/>
    <w:rsid w:val="00806700"/>
    <w:rsid w:val="0081623C"/>
    <w:rsid w:val="00824A6B"/>
    <w:rsid w:val="008268C6"/>
    <w:rsid w:val="00826F9E"/>
    <w:rsid w:val="00834BE8"/>
    <w:rsid w:val="00836BC9"/>
    <w:rsid w:val="008C0795"/>
    <w:rsid w:val="008C0E2E"/>
    <w:rsid w:val="008C4A3D"/>
    <w:rsid w:val="008F73EE"/>
    <w:rsid w:val="0094563E"/>
    <w:rsid w:val="009656BD"/>
    <w:rsid w:val="00975108"/>
    <w:rsid w:val="00993681"/>
    <w:rsid w:val="009B309C"/>
    <w:rsid w:val="009B6355"/>
    <w:rsid w:val="009C2C38"/>
    <w:rsid w:val="00A376E9"/>
    <w:rsid w:val="00A40055"/>
    <w:rsid w:val="00A412BD"/>
    <w:rsid w:val="00A81E53"/>
    <w:rsid w:val="00A82B94"/>
    <w:rsid w:val="00AB38E3"/>
    <w:rsid w:val="00AC17ED"/>
    <w:rsid w:val="00AC2A2F"/>
    <w:rsid w:val="00AC5698"/>
    <w:rsid w:val="00B007A6"/>
    <w:rsid w:val="00B502E0"/>
    <w:rsid w:val="00B653AA"/>
    <w:rsid w:val="00B66CF5"/>
    <w:rsid w:val="00B9031E"/>
    <w:rsid w:val="00B95CD9"/>
    <w:rsid w:val="00BA3C40"/>
    <w:rsid w:val="00BD7B7C"/>
    <w:rsid w:val="00CC3C53"/>
    <w:rsid w:val="00CD1C00"/>
    <w:rsid w:val="00CF39AC"/>
    <w:rsid w:val="00CF73A0"/>
    <w:rsid w:val="00D14668"/>
    <w:rsid w:val="00D15E75"/>
    <w:rsid w:val="00D32581"/>
    <w:rsid w:val="00D32CAA"/>
    <w:rsid w:val="00D86B01"/>
    <w:rsid w:val="00D87529"/>
    <w:rsid w:val="00D9337A"/>
    <w:rsid w:val="00DB67EC"/>
    <w:rsid w:val="00DC0FAC"/>
    <w:rsid w:val="00DE38A1"/>
    <w:rsid w:val="00E044B4"/>
    <w:rsid w:val="00E1174F"/>
    <w:rsid w:val="00E12B93"/>
    <w:rsid w:val="00E1402E"/>
    <w:rsid w:val="00E238EF"/>
    <w:rsid w:val="00E34097"/>
    <w:rsid w:val="00E3622D"/>
    <w:rsid w:val="00E43922"/>
    <w:rsid w:val="00E545DF"/>
    <w:rsid w:val="00E734EA"/>
    <w:rsid w:val="00EC00F6"/>
    <w:rsid w:val="00ED7393"/>
    <w:rsid w:val="00EE3AAD"/>
    <w:rsid w:val="00F04B99"/>
    <w:rsid w:val="00F17BAA"/>
    <w:rsid w:val="00F41806"/>
    <w:rsid w:val="00F60475"/>
    <w:rsid w:val="00F91865"/>
    <w:rsid w:val="00F95C09"/>
    <w:rsid w:val="00FA79EF"/>
    <w:rsid w:val="00FD196E"/>
    <w:rsid w:val="00FF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  <o:rules v:ext="edit">
        <o:r id="V:Rule1" type="callout" idref="#_x0000_s1074"/>
        <o:r id="V:Rule2" type="callout" idref="#_x0000_s1073"/>
        <o:r id="V:Rule3" type="callout" idref="#_x0000_s1076"/>
        <o:r id="V:Rule4" type="callout" idref="#_x0000_s1075"/>
        <o:r id="V:Rule5" type="callout" idref="#_x0000_s1070"/>
        <o:r id="V:Rule6" type="callout" idref="#_x0000_s1072"/>
        <o:r id="V:Rule7" type="callout" idref="#_x0000_s1071"/>
        <o:r id="V:Rule8" type="callout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6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56B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C0E2E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265BE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1A3EC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3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5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3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07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9709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lay.google.com/store/apps/details?id=com.imind.android.client&amp;hl=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5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Власенко Николай Георгиевич</dc:creator>
  <cp:keywords/>
  <dc:description/>
  <cp:lastModifiedBy>org.n</cp:lastModifiedBy>
  <cp:revision>42</cp:revision>
  <dcterms:created xsi:type="dcterms:W3CDTF">2018-06-21T12:32:00Z</dcterms:created>
  <dcterms:modified xsi:type="dcterms:W3CDTF">2021-11-24T12:38:00Z</dcterms:modified>
</cp:coreProperties>
</file>